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3C" w:rsidRDefault="000568FB" w:rsidP="0032763C">
      <w:pPr>
        <w:spacing w:before="63"/>
        <w:ind w:left="1943" w:right="1550" w:hanging="950"/>
        <w:jc w:val="center"/>
        <w:rPr>
          <w:b/>
          <w:sz w:val="32"/>
        </w:rPr>
      </w:pPr>
      <w:r>
        <w:rPr>
          <w:b/>
          <w:sz w:val="32"/>
        </w:rPr>
        <w:t xml:space="preserve">Отчет </w:t>
      </w:r>
    </w:p>
    <w:p w:rsidR="0052559E" w:rsidRDefault="000568FB" w:rsidP="0032763C">
      <w:pPr>
        <w:spacing w:before="63"/>
        <w:ind w:left="1943" w:right="1550" w:hanging="950"/>
        <w:jc w:val="center"/>
        <w:rPr>
          <w:b/>
          <w:sz w:val="32"/>
        </w:rPr>
      </w:pPr>
      <w:r>
        <w:rPr>
          <w:b/>
          <w:sz w:val="32"/>
        </w:rPr>
        <w:t>о реализации НПО</w:t>
      </w:r>
      <w:r w:rsidR="00EF070A">
        <w:rPr>
          <w:b/>
          <w:sz w:val="32"/>
        </w:rPr>
        <w:t xml:space="preserve"> </w:t>
      </w:r>
      <w:r>
        <w:rPr>
          <w:b/>
          <w:sz w:val="32"/>
        </w:rPr>
        <w:t>2019 - 2020 учебном году</w:t>
      </w:r>
    </w:p>
    <w:p w:rsidR="0052559E" w:rsidRPr="0032763C" w:rsidRDefault="000568FB" w:rsidP="0032763C">
      <w:pPr>
        <w:pStyle w:val="1"/>
        <w:spacing w:before="209"/>
        <w:ind w:left="2881" w:hanging="2455"/>
        <w:jc w:val="center"/>
        <w:rPr>
          <w:sz w:val="28"/>
          <w:szCs w:val="28"/>
        </w:rPr>
      </w:pPr>
      <w:bookmarkStart w:id="0" w:name="Обновление_образовательных_стандартов."/>
      <w:bookmarkEnd w:id="0"/>
      <w:r w:rsidRPr="0032763C">
        <w:rPr>
          <w:sz w:val="28"/>
          <w:szCs w:val="28"/>
          <w:u w:val="thick"/>
        </w:rPr>
        <w:t>Обновление образовательных стандартов.</w:t>
      </w:r>
    </w:p>
    <w:p w:rsidR="0052559E" w:rsidRDefault="0052559E" w:rsidP="00E27EF7">
      <w:pPr>
        <w:pStyle w:val="a3"/>
        <w:spacing w:before="10"/>
        <w:jc w:val="both"/>
        <w:rPr>
          <w:b/>
          <w:sz w:val="19"/>
        </w:rPr>
      </w:pPr>
    </w:p>
    <w:p w:rsidR="0052559E" w:rsidRPr="0032763C" w:rsidRDefault="000568FB" w:rsidP="0032763C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Новое_качество_образования_-_это_соответ"/>
      <w:bookmarkEnd w:id="1"/>
      <w:proofErr w:type="gramStart"/>
      <w:r w:rsidRPr="0032763C">
        <w:rPr>
          <w:sz w:val="28"/>
          <w:szCs w:val="28"/>
        </w:rPr>
        <w:t>Новое качество образования - это соответствие результатов деятельности школы в новых условиях современным потребностям развития страны и конкретным жизненным потребностям людей, это ориентация образования не только на усвоение обучающимися определенной суммы знаний, но и на развитие его личности, его познавательных и творческих способностей, опыта самостоятельной деятельности и личной</w:t>
      </w:r>
      <w:r w:rsidR="004440CC">
        <w:rPr>
          <w:sz w:val="28"/>
          <w:szCs w:val="28"/>
        </w:rPr>
        <w:t xml:space="preserve"> </w:t>
      </w:r>
      <w:r w:rsidRPr="0032763C">
        <w:rPr>
          <w:sz w:val="28"/>
          <w:szCs w:val="28"/>
        </w:rPr>
        <w:t>ответственности  обучающихся,</w:t>
      </w:r>
      <w:r w:rsidR="004440CC">
        <w:rPr>
          <w:sz w:val="28"/>
          <w:szCs w:val="28"/>
        </w:rPr>
        <w:t xml:space="preserve"> </w:t>
      </w:r>
      <w:r w:rsidRPr="0032763C">
        <w:rPr>
          <w:spacing w:val="-4"/>
          <w:sz w:val="28"/>
          <w:szCs w:val="28"/>
        </w:rPr>
        <w:t xml:space="preserve">ключевых </w:t>
      </w:r>
      <w:r w:rsidRPr="0032763C">
        <w:rPr>
          <w:sz w:val="28"/>
          <w:szCs w:val="28"/>
        </w:rPr>
        <w:t>компетентностей в интеллектуальной, гражданско-правовой, коммуникационной, информационной</w:t>
      </w:r>
      <w:r w:rsidR="004440CC">
        <w:rPr>
          <w:sz w:val="28"/>
          <w:szCs w:val="28"/>
        </w:rPr>
        <w:t xml:space="preserve"> </w:t>
      </w:r>
      <w:r w:rsidRPr="0032763C">
        <w:rPr>
          <w:sz w:val="28"/>
          <w:szCs w:val="28"/>
        </w:rPr>
        <w:t>сферах.</w:t>
      </w:r>
      <w:proofErr w:type="gramEnd"/>
    </w:p>
    <w:p w:rsidR="0052559E" w:rsidRPr="0032763C" w:rsidRDefault="000568FB" w:rsidP="0032763C">
      <w:pPr>
        <w:spacing w:line="276" w:lineRule="auto"/>
        <w:ind w:firstLine="567"/>
        <w:jc w:val="both"/>
        <w:rPr>
          <w:sz w:val="28"/>
          <w:szCs w:val="28"/>
        </w:rPr>
      </w:pPr>
      <w:r w:rsidRPr="0032763C">
        <w:rPr>
          <w:sz w:val="28"/>
          <w:szCs w:val="28"/>
        </w:rPr>
        <w:t>Обеспечение нового качества образования является комплексной проблемой для образовательного учреждения. Ее можно решить только на основе объединения и выстраивания в единую систему всех ресурсов – управленческих, педагогических, методических, материальных; за счет включения социально-общественных механизмов управления ресурсами, вовлечения в целенаправленную деятельность по развитию гимназии всех участников образовательного процесса, привлечения к этой деятельности родителей, выпускников, попечителей.</w:t>
      </w:r>
    </w:p>
    <w:p w:rsidR="0052559E" w:rsidRDefault="0052559E">
      <w:pPr>
        <w:pStyle w:val="a3"/>
        <w:spacing w:before="10"/>
        <w:rPr>
          <w:sz w:val="28"/>
        </w:rPr>
      </w:pPr>
    </w:p>
    <w:p w:rsidR="0052559E" w:rsidRPr="001F6DFE" w:rsidRDefault="000568FB" w:rsidP="001F6DFE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1F6DFE">
        <w:rPr>
          <w:sz w:val="28"/>
          <w:szCs w:val="28"/>
          <w:u w:val="thick"/>
        </w:rPr>
        <w:t>Система поддержки талантливых</w:t>
      </w:r>
      <w:r w:rsidR="00F2564A">
        <w:rPr>
          <w:sz w:val="28"/>
          <w:szCs w:val="28"/>
          <w:u w:val="thick"/>
        </w:rPr>
        <w:t xml:space="preserve"> </w:t>
      </w:r>
      <w:r w:rsidRPr="001F6DFE">
        <w:rPr>
          <w:sz w:val="28"/>
          <w:szCs w:val="28"/>
          <w:u w:val="thick"/>
        </w:rPr>
        <w:t>детей.</w:t>
      </w:r>
    </w:p>
    <w:p w:rsidR="0052559E" w:rsidRPr="001F6DFE" w:rsidRDefault="0052559E" w:rsidP="001F6DFE">
      <w:pPr>
        <w:pStyle w:val="a3"/>
        <w:spacing w:before="11"/>
        <w:jc w:val="both"/>
        <w:rPr>
          <w:b/>
          <w:sz w:val="28"/>
          <w:szCs w:val="28"/>
        </w:rPr>
      </w:pPr>
    </w:p>
    <w:p w:rsidR="0052559E" w:rsidRPr="001F6DFE" w:rsidRDefault="000568FB" w:rsidP="001F6DFE">
      <w:pPr>
        <w:pStyle w:val="a3"/>
        <w:spacing w:before="97" w:line="276" w:lineRule="auto"/>
        <w:ind w:firstLine="567"/>
        <w:jc w:val="both"/>
        <w:rPr>
          <w:sz w:val="28"/>
          <w:szCs w:val="28"/>
        </w:rPr>
      </w:pPr>
      <w:r w:rsidRPr="001F6DFE">
        <w:rPr>
          <w:sz w:val="28"/>
          <w:szCs w:val="28"/>
        </w:rPr>
        <w:t>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</w:t>
      </w:r>
    </w:p>
    <w:p w:rsidR="0052559E" w:rsidRPr="001F6DFE" w:rsidRDefault="000568FB" w:rsidP="001F6DFE">
      <w:pPr>
        <w:pStyle w:val="1"/>
        <w:spacing w:before="11" w:line="276" w:lineRule="auto"/>
        <w:ind w:left="0" w:firstLine="567"/>
        <w:jc w:val="both"/>
        <w:rPr>
          <w:sz w:val="28"/>
          <w:szCs w:val="28"/>
        </w:rPr>
      </w:pPr>
      <w:r w:rsidRPr="001F6DFE">
        <w:rPr>
          <w:sz w:val="28"/>
          <w:szCs w:val="28"/>
        </w:rPr>
        <w:t>Результаты:</w:t>
      </w:r>
    </w:p>
    <w:p w:rsidR="0052559E" w:rsidRPr="001F6DFE" w:rsidRDefault="000568FB" w:rsidP="001F6DFE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1F6DFE">
        <w:rPr>
          <w:sz w:val="28"/>
          <w:szCs w:val="28"/>
        </w:rPr>
        <w:t>-отработана система предметных олимпиад и творческих конкурсов на разных уровнях;</w:t>
      </w:r>
    </w:p>
    <w:p w:rsidR="0052559E" w:rsidRPr="001F6DFE" w:rsidRDefault="000568FB" w:rsidP="001F6DFE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1F6DFE">
        <w:rPr>
          <w:sz w:val="28"/>
          <w:szCs w:val="28"/>
        </w:rPr>
        <w:t>-учителя владеют навыком составления учебных программ;</w:t>
      </w:r>
    </w:p>
    <w:p w:rsidR="0052559E" w:rsidRPr="001F6DFE" w:rsidRDefault="000568FB" w:rsidP="001F6DFE">
      <w:pPr>
        <w:pStyle w:val="a3"/>
        <w:spacing w:before="5" w:line="276" w:lineRule="auto"/>
        <w:ind w:firstLine="567"/>
        <w:jc w:val="both"/>
        <w:rPr>
          <w:sz w:val="28"/>
          <w:szCs w:val="28"/>
        </w:rPr>
      </w:pPr>
      <w:r w:rsidRPr="001F6DFE">
        <w:rPr>
          <w:sz w:val="28"/>
          <w:szCs w:val="28"/>
        </w:rPr>
        <w:t>-проводится предметные недели;</w:t>
      </w:r>
    </w:p>
    <w:p w:rsidR="0052559E" w:rsidRPr="001F6DFE" w:rsidRDefault="000568FB" w:rsidP="001F6DFE">
      <w:pPr>
        <w:pStyle w:val="a3"/>
        <w:spacing w:before="12" w:line="276" w:lineRule="auto"/>
        <w:ind w:firstLine="567"/>
        <w:jc w:val="both"/>
        <w:rPr>
          <w:sz w:val="28"/>
          <w:szCs w:val="28"/>
        </w:rPr>
      </w:pPr>
      <w:r w:rsidRPr="001F6DFE">
        <w:rPr>
          <w:sz w:val="28"/>
          <w:szCs w:val="28"/>
        </w:rPr>
        <w:t>-школьники ежегодно участвуют в различных олимпиадах и творческих конкурсах</w:t>
      </w:r>
    </w:p>
    <w:p w:rsidR="001F6DFE" w:rsidRDefault="001F6DFE" w:rsidP="001F6DFE">
      <w:pPr>
        <w:pStyle w:val="a5"/>
        <w:spacing w:line="276" w:lineRule="auto"/>
        <w:ind w:firstLine="708"/>
        <w:jc w:val="both"/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 2019-2020 </w:t>
      </w:r>
      <w:r w:rsidRPr="00632036"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>учебном году в рамках МО начальных классов велась работа с детьми, имеющими высокий уровень учебной м</w:t>
      </w:r>
      <w:r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отивации. Учащиеся участвовали </w:t>
      </w:r>
      <w:r w:rsidRPr="00632036"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 предметных олимпиадах на уровне школы. Учащиеся 4 классов приняли участие в школьном этапе Всероссийской олимпиады школьников по русскому языку и математике. И хотя ученики 4 классов по итогам этой олимпиады не участвуют в муниципальном этапе, это явилось полезным опытом участия в олимпиадах подобного уровня. Также ученики </w:t>
      </w:r>
      <w:r w:rsidRPr="00632036"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нашей школы принимали </w:t>
      </w:r>
      <w:proofErr w:type="gramStart"/>
      <w:r w:rsidRPr="00632036"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>активное</w:t>
      </w:r>
      <w:proofErr w:type="gramEnd"/>
      <w:r w:rsidRPr="00632036"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участи в </w:t>
      </w:r>
      <w:proofErr w:type="spellStart"/>
      <w:r w:rsidRPr="00632036"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>предметных</w:t>
      </w:r>
      <w:r w:rsidRPr="00A424B7"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>онлайн</w:t>
      </w:r>
      <w:proofErr w:type="spellEnd"/>
      <w:r w:rsidRPr="00A424B7">
        <w:rPr>
          <w:rStyle w:val="c5"/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конкурсах и олимпиадах различного уровня.</w:t>
      </w:r>
    </w:p>
    <w:p w:rsidR="001F6DFE" w:rsidRPr="00A424B7" w:rsidRDefault="001F6DFE" w:rsidP="001F6DFE">
      <w:pPr>
        <w:pStyle w:val="a5"/>
        <w:spacing w:line="276" w:lineRule="auto"/>
        <w:ind w:firstLine="708"/>
        <w:jc w:val="both"/>
        <w:rPr>
          <w:rStyle w:val="c5"/>
          <w:i w:val="0"/>
          <w:lang w:val="ru-RU"/>
        </w:rPr>
      </w:pPr>
    </w:p>
    <w:tbl>
      <w:tblPr>
        <w:tblStyle w:val="a7"/>
        <w:tblW w:w="0" w:type="auto"/>
        <w:tblLook w:val="04A0"/>
      </w:tblPr>
      <w:tblGrid>
        <w:gridCol w:w="917"/>
        <w:gridCol w:w="2156"/>
        <w:gridCol w:w="4377"/>
        <w:gridCol w:w="2122"/>
      </w:tblGrid>
      <w:tr w:rsidR="001F6DFE" w:rsidTr="007B3AFE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>Ученик</w:t>
            </w:r>
            <w:proofErr w:type="spellEnd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>Олимпиада</w:t>
            </w:r>
            <w:proofErr w:type="spellEnd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4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Беловицкий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Георгий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6E0E41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Муниципальный этап олимпиады по ОПК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632036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6E0E41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онлайн</w:t>
            </w:r>
            <w:proofErr w:type="spell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по математике «</w:t>
            </w:r>
            <w:proofErr w:type="spell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Зарянов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Кан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Вероника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6E0E41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меж предметная </w:t>
            </w:r>
            <w:proofErr w:type="spell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онлайн-олимпиада</w:t>
            </w:r>
            <w:proofErr w:type="spell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Дино</w:t>
            </w:r>
            <w:proofErr w:type="spell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Зарянов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6E0E41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олимпиада </w:t>
            </w:r>
            <w:proofErr w:type="spell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Учи</w:t>
            </w:r>
            <w:proofErr w:type="gram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proofErr w:type="spell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программированию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6E0E41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Полушкина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Аверкина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6E0E41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Всероссийская олимпиада «</w:t>
            </w:r>
            <w:proofErr w:type="spellStart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6E0E41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окружающему миру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Баранов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 совместно с МФТИ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Грубов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Шостак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Кобелев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Ярослав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4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Шарипова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Шумейко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Всероссийская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окружающему миру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Репрынцева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3 «И»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Волков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Петрова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Рудаков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Арабачян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Завьялова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Онегов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Всероссийская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окружающему миру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4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Смоляр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Муниципальный конкурс 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стихов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посвященный 100-тию со дня рождения поэта – фронтовика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Обойщикова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3 «К»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Клименко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Никифоров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Дочия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2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Шаталов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Мелия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Мелия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Щипиева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Занина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Мишин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С.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Олимпиада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BRICSMATH.COM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4 «З»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Любивая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 совместно с МФТИ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Захарченко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Куштым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3 «З»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Дроняев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 совместно с МФТИ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1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Соколов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Международная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Дино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Хомко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Саакян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Габов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Васильев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Колесников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Зыбцева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Апполинария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Васильев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Колесников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Макунц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Рогова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Вероника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Юркова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Хомко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Васильев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Колесников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Юркова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1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Говоруха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Ярослав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Рыбаков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2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Шатило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Слон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Воронова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Веляева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Халявкина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Воронова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Международный тест по логике. Весна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Халявкина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1место</w:t>
            </w:r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3 «А»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Зубрицкий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Федор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ind w:right="-101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2 «Ж»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Битюцких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Мелания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2 «З»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Кузнецова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Таисия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математике совместно с МФТИ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Малёвин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E" w:rsidRDefault="001F6DFE" w:rsidP="007B3AFE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Боровченко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Владислав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Pr="00D9236E" w:rsidRDefault="001F6DFE" w:rsidP="007B3AFE">
            <w:pPr>
              <w:pStyle w:val="a5"/>
              <w:jc w:val="both"/>
              <w:rPr>
                <w:rStyle w:val="c5"/>
                <w:color w:val="000000"/>
                <w:lang w:val="ru-RU"/>
              </w:rPr>
            </w:pP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Всероссийская 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онлайн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олимпиада </w:t>
            </w:r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Заврики</w:t>
            </w:r>
            <w:proofErr w:type="spellEnd"/>
            <w:r w:rsidRPr="00D9236E">
              <w:rPr>
                <w:rStyle w:val="c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Диплом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победителя</w:t>
            </w:r>
            <w:proofErr w:type="spellEnd"/>
          </w:p>
        </w:tc>
      </w:tr>
      <w:tr w:rsidR="001F6DFE" w:rsidTr="007B3A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Саргсян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Сурен</w:t>
            </w:r>
            <w:proofErr w:type="spellEnd"/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FE" w:rsidRDefault="001F6DFE" w:rsidP="007B3AFE">
            <w:pPr>
              <w:rPr>
                <w:rStyle w:val="c5"/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FE" w:rsidRDefault="001F6DFE" w:rsidP="007B3AFE">
            <w:pPr>
              <w:pStyle w:val="a5"/>
              <w:jc w:val="both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Похвальная</w:t>
            </w:r>
            <w:proofErr w:type="spellEnd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</w:tbl>
    <w:p w:rsidR="001F6DFE" w:rsidRDefault="001F6DFE" w:rsidP="001F6DFE">
      <w:pPr>
        <w:pStyle w:val="a5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23"/>
        <w:gridCol w:w="1540"/>
        <w:gridCol w:w="2920"/>
        <w:gridCol w:w="4189"/>
      </w:tblGrid>
      <w:tr w:rsidR="003D7418" w:rsidRPr="00BF23E5" w:rsidTr="00EA6B30">
        <w:tc>
          <w:tcPr>
            <w:tcW w:w="89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1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4394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Олимпиада</w:t>
            </w:r>
            <w:proofErr w:type="spellEnd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716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Уровень</w:t>
            </w:r>
            <w:proofErr w:type="spellEnd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место</w:t>
            </w:r>
            <w:proofErr w:type="spellEnd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,</w:t>
            </w:r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3E5">
              <w:rPr>
                <w:rStyle w:val="c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ученики</w:t>
            </w:r>
            <w:proofErr w:type="spellEnd"/>
          </w:p>
        </w:tc>
      </w:tr>
      <w:tr w:rsidR="003D7418" w:rsidRPr="00BF23E5" w:rsidTr="00EA6B30">
        <w:trPr>
          <w:trHeight w:val="1238"/>
        </w:trPr>
        <w:tc>
          <w:tcPr>
            <w:tcW w:w="89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кл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1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Кочарян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4394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XII</w:t>
            </w: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Всероссийская олимпиада по английскому языку ФГОС ТЕСТ октябрь 2019г.  </w:t>
            </w:r>
          </w:p>
        </w:tc>
        <w:tc>
          <w:tcPr>
            <w:tcW w:w="716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Всероссийский, </w:t>
            </w:r>
          </w:p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 место –</w:t>
            </w:r>
          </w:p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3 обучающихся (Дорохова А.,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Букановский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А., Киров В.) </w:t>
            </w:r>
          </w:p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обучающийся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– 2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место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Косухин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М.).</w:t>
            </w:r>
          </w:p>
        </w:tc>
      </w:tr>
      <w:tr w:rsidR="003D7418" w:rsidRPr="00BF23E5" w:rsidTr="00EA6B30">
        <w:tc>
          <w:tcPr>
            <w:tcW w:w="89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4кл. </w:t>
            </w:r>
          </w:p>
        </w:tc>
        <w:tc>
          <w:tcPr>
            <w:tcW w:w="191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Кочарян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С.С. </w:t>
            </w:r>
          </w:p>
        </w:tc>
        <w:tc>
          <w:tcPr>
            <w:tcW w:w="4394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Конкурс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«British Bulldog»</w:t>
            </w:r>
          </w:p>
        </w:tc>
        <w:tc>
          <w:tcPr>
            <w:tcW w:w="716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Международный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, 6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участников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7418" w:rsidRPr="00BF23E5" w:rsidTr="00EA6B30">
        <w:tc>
          <w:tcPr>
            <w:tcW w:w="89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4кл.</w:t>
            </w:r>
          </w:p>
        </w:tc>
        <w:tc>
          <w:tcPr>
            <w:tcW w:w="191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Таран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4394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«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Учи.ру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олимпиада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Заврики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6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Гордейчук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Д. –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похвальная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грамота</w:t>
            </w:r>
            <w:proofErr w:type="spellEnd"/>
          </w:p>
        </w:tc>
      </w:tr>
      <w:tr w:rsidR="003D7418" w:rsidRPr="00BF23E5" w:rsidTr="00EA6B30">
        <w:tc>
          <w:tcPr>
            <w:tcW w:w="89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4кл.</w:t>
            </w:r>
          </w:p>
        </w:tc>
        <w:tc>
          <w:tcPr>
            <w:tcW w:w="191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Таран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4394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«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Учи.ру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игра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«Jungle Type»</w:t>
            </w:r>
          </w:p>
        </w:tc>
        <w:tc>
          <w:tcPr>
            <w:tcW w:w="7161" w:type="dxa"/>
          </w:tcPr>
          <w:p w:rsidR="003D7418" w:rsidRPr="00BF23E5" w:rsidRDefault="003D7418" w:rsidP="00EA6B30">
            <w:pPr>
              <w:pStyle w:val="a5"/>
              <w:jc w:val="both"/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>Сайнароева</w:t>
            </w:r>
            <w:proofErr w:type="spellEnd"/>
            <w:r w:rsidRPr="00BF23E5">
              <w:rPr>
                <w:rStyle w:val="c5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С. </w:t>
            </w:r>
          </w:p>
        </w:tc>
      </w:tr>
    </w:tbl>
    <w:p w:rsidR="0023135D" w:rsidRDefault="0023135D" w:rsidP="0023135D">
      <w:pPr>
        <w:pStyle w:val="a5"/>
        <w:spacing w:line="276" w:lineRule="auto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</w:p>
    <w:p w:rsidR="001F6DFE" w:rsidRPr="009E53FE" w:rsidRDefault="001F6DFE" w:rsidP="0023135D">
      <w:pPr>
        <w:pStyle w:val="a5"/>
        <w:spacing w:line="276" w:lineRule="auto"/>
        <w:ind w:firstLine="567"/>
        <w:jc w:val="both"/>
        <w:rPr>
          <w:i w:val="0"/>
          <w:lang w:val="ru-RU" w:eastAsia="ru-RU"/>
        </w:rPr>
      </w:pPr>
      <w:r w:rsidRPr="009E53FE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Участие в подобных мероприятиях создает прекрасные возможности для раскрытия творческого потенциала школьников,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мышления, обеспечивает участие в различных видах деят</w:t>
      </w:r>
      <w:r w:rsidR="00327E0F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ельности, что, в конечном итоге</w:t>
      </w:r>
      <w:r w:rsidRPr="009E53FE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, способствует развитию личности учеников.</w:t>
      </w:r>
    </w:p>
    <w:p w:rsidR="00327E0F" w:rsidRPr="00696C1B" w:rsidRDefault="00327E0F" w:rsidP="00327E0F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>В течение года и в каникулярный период учителями физической культуры проведены следующие спортивные соревнования:</w:t>
      </w:r>
    </w:p>
    <w:p w:rsidR="00327E0F" w:rsidRPr="00696C1B" w:rsidRDefault="00327E0F" w:rsidP="00327E0F">
      <w:pPr>
        <w:spacing w:line="276" w:lineRule="auto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 xml:space="preserve">Сентябрь 2019 – </w:t>
      </w:r>
      <w:r>
        <w:rPr>
          <w:sz w:val="28"/>
          <w:szCs w:val="28"/>
        </w:rPr>
        <w:t>с</w:t>
      </w:r>
      <w:r w:rsidRPr="00696C1B">
        <w:rPr>
          <w:sz w:val="28"/>
          <w:szCs w:val="28"/>
        </w:rPr>
        <w:t>портив</w:t>
      </w:r>
      <w:r>
        <w:rPr>
          <w:sz w:val="28"/>
          <w:szCs w:val="28"/>
        </w:rPr>
        <w:t xml:space="preserve">ный праздник «Веселые ребята» для </w:t>
      </w:r>
      <w:r w:rsidRPr="00696C1B">
        <w:rPr>
          <w:sz w:val="28"/>
          <w:szCs w:val="28"/>
        </w:rPr>
        <w:t>2-4</w:t>
      </w:r>
      <w:r>
        <w:rPr>
          <w:sz w:val="28"/>
          <w:szCs w:val="28"/>
        </w:rPr>
        <w:t>-х</w:t>
      </w:r>
      <w:r w:rsidRPr="00696C1B">
        <w:rPr>
          <w:sz w:val="28"/>
          <w:szCs w:val="28"/>
        </w:rPr>
        <w:t xml:space="preserve"> классов – участвовало 96 учащихся.</w:t>
      </w:r>
    </w:p>
    <w:p w:rsidR="00327E0F" w:rsidRPr="00696C1B" w:rsidRDefault="00327E0F" w:rsidP="00327E0F">
      <w:pPr>
        <w:spacing w:line="276" w:lineRule="auto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 xml:space="preserve">Октябрь 2019 г </w:t>
      </w:r>
      <w:r>
        <w:rPr>
          <w:sz w:val="28"/>
          <w:szCs w:val="28"/>
        </w:rPr>
        <w:t>– соревнования «Спринтеры»</w:t>
      </w:r>
      <w:r w:rsidRPr="00696C1B">
        <w:rPr>
          <w:sz w:val="28"/>
          <w:szCs w:val="28"/>
        </w:rPr>
        <w:t xml:space="preserve"> - 2-4</w:t>
      </w:r>
      <w:r>
        <w:rPr>
          <w:sz w:val="28"/>
          <w:szCs w:val="28"/>
        </w:rPr>
        <w:t>-е</w:t>
      </w:r>
      <w:r w:rsidRPr="00696C1B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,</w:t>
      </w:r>
      <w:r w:rsidRPr="00696C1B">
        <w:rPr>
          <w:sz w:val="28"/>
          <w:szCs w:val="28"/>
        </w:rPr>
        <w:t xml:space="preserve">  участие приняли 60 учащихся.</w:t>
      </w:r>
    </w:p>
    <w:p w:rsidR="00327E0F" w:rsidRPr="00696C1B" w:rsidRDefault="00327E0F" w:rsidP="00327E0F">
      <w:pPr>
        <w:spacing w:line="276" w:lineRule="auto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>Ноябрь 2019 г – «Веселые старты</w:t>
      </w:r>
      <w:proofErr w:type="gramStart"/>
      <w:r>
        <w:rPr>
          <w:sz w:val="28"/>
          <w:szCs w:val="28"/>
        </w:rPr>
        <w:t>»</w:t>
      </w:r>
      <w:r w:rsidRPr="00696C1B">
        <w:rPr>
          <w:sz w:val="28"/>
          <w:szCs w:val="28"/>
        </w:rPr>
        <w:t>д</w:t>
      </w:r>
      <w:proofErr w:type="gramEnd"/>
      <w:r w:rsidRPr="00696C1B">
        <w:rPr>
          <w:sz w:val="28"/>
          <w:szCs w:val="28"/>
        </w:rPr>
        <w:t>ля  1-4</w:t>
      </w:r>
      <w:r>
        <w:rPr>
          <w:sz w:val="28"/>
          <w:szCs w:val="28"/>
        </w:rPr>
        <w:t>-х</w:t>
      </w:r>
      <w:r w:rsidRPr="00696C1B">
        <w:rPr>
          <w:sz w:val="28"/>
          <w:szCs w:val="28"/>
        </w:rPr>
        <w:t xml:space="preserve"> классов с участием 320 учащихся.</w:t>
      </w:r>
    </w:p>
    <w:p w:rsidR="00327E0F" w:rsidRPr="00696C1B" w:rsidRDefault="00327E0F" w:rsidP="00327E0F">
      <w:pPr>
        <w:spacing w:line="276" w:lineRule="auto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>Январь 2020г – День здоровья «С физкультурой мы дружны, нам болезни не нужны» с участием 170 учащихся.</w:t>
      </w:r>
    </w:p>
    <w:p w:rsidR="00327E0F" w:rsidRPr="00696C1B" w:rsidRDefault="00327E0F" w:rsidP="00327E0F">
      <w:pPr>
        <w:spacing w:line="276" w:lineRule="auto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>Февраль 2020 г – спортивные соревнования «А ну-ка мальчики!!!</w:t>
      </w:r>
      <w:r>
        <w:rPr>
          <w:sz w:val="28"/>
          <w:szCs w:val="28"/>
        </w:rPr>
        <w:t>» с</w:t>
      </w:r>
      <w:r w:rsidRPr="00696C1B">
        <w:rPr>
          <w:sz w:val="28"/>
          <w:szCs w:val="28"/>
        </w:rPr>
        <w:t>реди 1-4</w:t>
      </w:r>
      <w:r>
        <w:rPr>
          <w:sz w:val="28"/>
          <w:szCs w:val="28"/>
        </w:rPr>
        <w:t>-х</w:t>
      </w:r>
      <w:r w:rsidRPr="00696C1B">
        <w:rPr>
          <w:sz w:val="28"/>
          <w:szCs w:val="28"/>
        </w:rPr>
        <w:t xml:space="preserve"> классов с участием 210 учащихся.</w:t>
      </w:r>
    </w:p>
    <w:p w:rsidR="00327E0F" w:rsidRPr="00696C1B" w:rsidRDefault="00327E0F" w:rsidP="00327E0F">
      <w:pPr>
        <w:spacing w:line="276" w:lineRule="auto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>Март 2020г – первенство школы по шахматам среди учащихся 1-4</w:t>
      </w:r>
      <w:r>
        <w:rPr>
          <w:sz w:val="28"/>
          <w:szCs w:val="28"/>
        </w:rPr>
        <w:t>-х</w:t>
      </w:r>
      <w:r w:rsidRPr="00696C1B">
        <w:rPr>
          <w:sz w:val="28"/>
          <w:szCs w:val="28"/>
        </w:rPr>
        <w:t xml:space="preserve"> классов с участием 160 учащихся.</w:t>
      </w:r>
    </w:p>
    <w:p w:rsidR="00327E0F" w:rsidRPr="00696C1B" w:rsidRDefault="00327E0F" w:rsidP="00327E0F">
      <w:pPr>
        <w:spacing w:line="276" w:lineRule="auto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>Март 2020 г – первенство школы по шашкам среди учащихся 1-4</w:t>
      </w:r>
      <w:r>
        <w:rPr>
          <w:sz w:val="28"/>
          <w:szCs w:val="28"/>
        </w:rPr>
        <w:t>-х</w:t>
      </w:r>
      <w:r w:rsidRPr="00696C1B">
        <w:rPr>
          <w:sz w:val="28"/>
          <w:szCs w:val="28"/>
        </w:rPr>
        <w:t xml:space="preserve"> классов с участием 140 учащихся.</w:t>
      </w:r>
    </w:p>
    <w:p w:rsidR="00327E0F" w:rsidRPr="00696C1B" w:rsidRDefault="00327E0F" w:rsidP="00327E0F">
      <w:pPr>
        <w:spacing w:line="276" w:lineRule="auto"/>
        <w:jc w:val="both"/>
        <w:rPr>
          <w:i/>
          <w:sz w:val="28"/>
          <w:szCs w:val="28"/>
        </w:rPr>
      </w:pPr>
      <w:r w:rsidRPr="00696C1B">
        <w:rPr>
          <w:sz w:val="28"/>
          <w:szCs w:val="28"/>
        </w:rPr>
        <w:t>Приняты нормы ГТО у 34 учащихся</w:t>
      </w:r>
      <w:r>
        <w:rPr>
          <w:sz w:val="28"/>
          <w:szCs w:val="28"/>
        </w:rPr>
        <w:t>: 28 – награждены «золотым»</w:t>
      </w:r>
      <w:r w:rsidRPr="00696C1B">
        <w:rPr>
          <w:sz w:val="28"/>
          <w:szCs w:val="28"/>
        </w:rPr>
        <w:t xml:space="preserve"> знаком ГТО; 3 – серебряным и 3 бронзовым знаком отличия ГТО. 56 обучающихся не смогли завершить испытания из-за карантинных мероприятий.</w:t>
      </w:r>
    </w:p>
    <w:p w:rsidR="0052559E" w:rsidRDefault="0052559E">
      <w:pPr>
        <w:pStyle w:val="a3"/>
        <w:spacing w:before="11"/>
        <w:rPr>
          <w:sz w:val="23"/>
        </w:rPr>
      </w:pPr>
    </w:p>
    <w:p w:rsidR="0052559E" w:rsidRPr="00E5233A" w:rsidRDefault="000568FB">
      <w:pPr>
        <w:pStyle w:val="1"/>
        <w:rPr>
          <w:sz w:val="28"/>
          <w:szCs w:val="28"/>
        </w:rPr>
      </w:pPr>
      <w:r w:rsidRPr="00E5233A">
        <w:rPr>
          <w:sz w:val="28"/>
          <w:szCs w:val="28"/>
        </w:rPr>
        <w:lastRenderedPageBreak/>
        <w:t>Всероссийская олимпиада школьников (школьный этап)</w:t>
      </w:r>
    </w:p>
    <w:p w:rsidR="0052559E" w:rsidRPr="000D253F" w:rsidRDefault="000D253F" w:rsidP="000D253F">
      <w:pPr>
        <w:pStyle w:val="a3"/>
        <w:spacing w:before="1"/>
        <w:jc w:val="center"/>
        <w:rPr>
          <w:b/>
          <w:i/>
          <w:sz w:val="28"/>
          <w:szCs w:val="28"/>
        </w:rPr>
      </w:pPr>
      <w:r w:rsidRPr="000D253F">
        <w:rPr>
          <w:b/>
          <w:i/>
          <w:sz w:val="28"/>
          <w:szCs w:val="28"/>
        </w:rPr>
        <w:t>Отчет об итогах школьного этапа по русскому языку</w:t>
      </w:r>
      <w:r w:rsidR="00CA7A20">
        <w:rPr>
          <w:b/>
          <w:i/>
          <w:sz w:val="28"/>
          <w:szCs w:val="28"/>
        </w:rPr>
        <w:t xml:space="preserve"> среди </w:t>
      </w:r>
      <w:r w:rsidRPr="000D253F">
        <w:rPr>
          <w:b/>
          <w:i/>
          <w:sz w:val="28"/>
          <w:szCs w:val="28"/>
        </w:rPr>
        <w:t>4-х классов</w:t>
      </w:r>
    </w:p>
    <w:p w:rsidR="0052559E" w:rsidRDefault="0052559E">
      <w:pPr>
        <w:pStyle w:val="a3"/>
        <w:spacing w:before="2"/>
        <w:rPr>
          <w:b/>
          <w:sz w:val="20"/>
        </w:rPr>
      </w:pPr>
    </w:p>
    <w:tbl>
      <w:tblPr>
        <w:tblStyle w:val="a7"/>
        <w:tblW w:w="9464" w:type="dxa"/>
        <w:tblLook w:val="04A0"/>
      </w:tblPr>
      <w:tblGrid>
        <w:gridCol w:w="2676"/>
        <w:gridCol w:w="2677"/>
        <w:gridCol w:w="4111"/>
      </w:tblGrid>
      <w:tr w:rsidR="00EA6B30" w:rsidTr="00EA6B30">
        <w:tc>
          <w:tcPr>
            <w:tcW w:w="2676" w:type="dxa"/>
          </w:tcPr>
          <w:p w:rsidR="00EA6B30" w:rsidRPr="003E6D7D" w:rsidRDefault="00EA6B30">
            <w:pPr>
              <w:pStyle w:val="a3"/>
              <w:spacing w:before="2"/>
              <w:rPr>
                <w:b/>
                <w:sz w:val="28"/>
                <w:szCs w:val="28"/>
              </w:rPr>
            </w:pPr>
            <w:r w:rsidRPr="003E6D7D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677" w:type="dxa"/>
          </w:tcPr>
          <w:p w:rsidR="00EA6B30" w:rsidRPr="003E6D7D" w:rsidRDefault="00EA6B30">
            <w:pPr>
              <w:pStyle w:val="a3"/>
              <w:spacing w:before="2"/>
              <w:rPr>
                <w:b/>
                <w:sz w:val="28"/>
                <w:szCs w:val="28"/>
              </w:rPr>
            </w:pPr>
            <w:r w:rsidRPr="003E6D7D">
              <w:rPr>
                <w:b/>
                <w:sz w:val="28"/>
                <w:szCs w:val="28"/>
              </w:rPr>
              <w:t>Количество дипломов призеров</w:t>
            </w:r>
          </w:p>
        </w:tc>
        <w:tc>
          <w:tcPr>
            <w:tcW w:w="4111" w:type="dxa"/>
          </w:tcPr>
          <w:p w:rsidR="00EA6B30" w:rsidRPr="003E6D7D" w:rsidRDefault="00EA6B30" w:rsidP="003E6D7D">
            <w:pPr>
              <w:pStyle w:val="a3"/>
              <w:spacing w:before="2"/>
              <w:rPr>
                <w:b/>
                <w:sz w:val="28"/>
                <w:szCs w:val="28"/>
              </w:rPr>
            </w:pPr>
            <w:r w:rsidRPr="003E6D7D">
              <w:rPr>
                <w:b/>
                <w:sz w:val="28"/>
                <w:szCs w:val="28"/>
              </w:rPr>
              <w:t>Количество дипломов победителей</w:t>
            </w:r>
          </w:p>
        </w:tc>
      </w:tr>
      <w:tr w:rsidR="00EA6B30" w:rsidTr="00EA6B30">
        <w:tc>
          <w:tcPr>
            <w:tcW w:w="2676" w:type="dxa"/>
          </w:tcPr>
          <w:p w:rsidR="00EA6B30" w:rsidRPr="00EA6B30" w:rsidRDefault="00EA6B30" w:rsidP="003A2E30">
            <w:pPr>
              <w:pStyle w:val="a3"/>
              <w:spacing w:before="2"/>
              <w:jc w:val="center"/>
              <w:rPr>
                <w:sz w:val="28"/>
                <w:szCs w:val="28"/>
              </w:rPr>
            </w:pPr>
            <w:r w:rsidRPr="00EA6B30">
              <w:rPr>
                <w:sz w:val="28"/>
                <w:szCs w:val="28"/>
              </w:rPr>
              <w:t>320</w:t>
            </w:r>
          </w:p>
        </w:tc>
        <w:tc>
          <w:tcPr>
            <w:tcW w:w="2677" w:type="dxa"/>
          </w:tcPr>
          <w:p w:rsidR="00EA6B30" w:rsidRPr="00EA6B30" w:rsidRDefault="00EA6B30" w:rsidP="003A2E30">
            <w:pPr>
              <w:pStyle w:val="a3"/>
              <w:spacing w:before="2"/>
              <w:jc w:val="center"/>
              <w:rPr>
                <w:sz w:val="28"/>
                <w:szCs w:val="28"/>
              </w:rPr>
            </w:pPr>
            <w:r w:rsidRPr="00EA6B30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EA6B30" w:rsidRPr="00EA6B30" w:rsidRDefault="00EA6B30" w:rsidP="003A2E30">
            <w:pPr>
              <w:pStyle w:val="a3"/>
              <w:spacing w:before="2"/>
              <w:jc w:val="center"/>
              <w:rPr>
                <w:sz w:val="28"/>
                <w:szCs w:val="28"/>
              </w:rPr>
            </w:pPr>
            <w:r w:rsidRPr="00EA6B30">
              <w:rPr>
                <w:sz w:val="28"/>
                <w:szCs w:val="28"/>
              </w:rPr>
              <w:t>6</w:t>
            </w:r>
          </w:p>
        </w:tc>
      </w:tr>
    </w:tbl>
    <w:p w:rsidR="000D253F" w:rsidRDefault="000D253F">
      <w:pPr>
        <w:pStyle w:val="a3"/>
        <w:spacing w:before="2"/>
        <w:rPr>
          <w:b/>
          <w:sz w:val="20"/>
        </w:rPr>
      </w:pPr>
    </w:p>
    <w:tbl>
      <w:tblPr>
        <w:tblStyle w:val="a7"/>
        <w:tblW w:w="0" w:type="auto"/>
        <w:tblLook w:val="04A0"/>
      </w:tblPr>
      <w:tblGrid>
        <w:gridCol w:w="4732"/>
        <w:gridCol w:w="4732"/>
      </w:tblGrid>
      <w:tr w:rsidR="00001535" w:rsidTr="00001535">
        <w:tc>
          <w:tcPr>
            <w:tcW w:w="4732" w:type="dxa"/>
          </w:tcPr>
          <w:p w:rsidR="00001535" w:rsidRPr="006C49CD" w:rsidRDefault="006C49CD" w:rsidP="006C49CD">
            <w:pPr>
              <w:pStyle w:val="a3"/>
              <w:spacing w:before="2"/>
              <w:jc w:val="center"/>
              <w:rPr>
                <w:b/>
                <w:sz w:val="28"/>
                <w:szCs w:val="28"/>
              </w:rPr>
            </w:pPr>
            <w:r w:rsidRPr="006C49CD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4732" w:type="dxa"/>
          </w:tcPr>
          <w:p w:rsidR="00001535" w:rsidRPr="006C49CD" w:rsidRDefault="006C49CD" w:rsidP="006C49CD">
            <w:pPr>
              <w:pStyle w:val="a3"/>
              <w:spacing w:before="2"/>
              <w:jc w:val="center"/>
              <w:rPr>
                <w:b/>
                <w:sz w:val="28"/>
                <w:szCs w:val="28"/>
              </w:rPr>
            </w:pPr>
            <w:r w:rsidRPr="006C49CD">
              <w:rPr>
                <w:b/>
                <w:sz w:val="28"/>
                <w:szCs w:val="28"/>
              </w:rPr>
              <w:t>Призеры</w:t>
            </w:r>
          </w:p>
        </w:tc>
      </w:tr>
      <w:tr w:rsidR="00001535" w:rsidTr="00001535">
        <w:tc>
          <w:tcPr>
            <w:tcW w:w="4732" w:type="dxa"/>
          </w:tcPr>
          <w:p w:rsidR="00001535" w:rsidRPr="006B6355" w:rsidRDefault="006C49CD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6B6355">
              <w:rPr>
                <w:sz w:val="28"/>
                <w:szCs w:val="28"/>
              </w:rPr>
              <w:t>Шарипова</w:t>
            </w:r>
            <w:proofErr w:type="spellEnd"/>
            <w:r w:rsidRPr="006B6355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732" w:type="dxa"/>
          </w:tcPr>
          <w:p w:rsidR="00001535" w:rsidRPr="00F20F87" w:rsidRDefault="00B8591A">
            <w:pPr>
              <w:pStyle w:val="a3"/>
              <w:spacing w:before="2"/>
              <w:rPr>
                <w:sz w:val="28"/>
                <w:szCs w:val="28"/>
              </w:rPr>
            </w:pPr>
            <w:r w:rsidRPr="00F20F87">
              <w:rPr>
                <w:sz w:val="28"/>
                <w:szCs w:val="28"/>
              </w:rPr>
              <w:t>Рябова Альбина</w:t>
            </w:r>
          </w:p>
        </w:tc>
      </w:tr>
      <w:tr w:rsidR="00001535" w:rsidTr="00001535">
        <w:tc>
          <w:tcPr>
            <w:tcW w:w="4732" w:type="dxa"/>
          </w:tcPr>
          <w:p w:rsidR="00001535" w:rsidRPr="006B6355" w:rsidRDefault="006C49CD">
            <w:pPr>
              <w:pStyle w:val="a3"/>
              <w:spacing w:before="2"/>
              <w:rPr>
                <w:sz w:val="28"/>
                <w:szCs w:val="28"/>
              </w:rPr>
            </w:pPr>
            <w:r w:rsidRPr="006B6355">
              <w:rPr>
                <w:sz w:val="28"/>
                <w:szCs w:val="28"/>
              </w:rPr>
              <w:t>Кобелев Ярослав</w:t>
            </w:r>
          </w:p>
        </w:tc>
        <w:tc>
          <w:tcPr>
            <w:tcW w:w="4732" w:type="dxa"/>
          </w:tcPr>
          <w:p w:rsidR="00001535" w:rsidRPr="00F20F87" w:rsidRDefault="00B8591A">
            <w:pPr>
              <w:pStyle w:val="a3"/>
              <w:spacing w:before="2"/>
              <w:rPr>
                <w:sz w:val="28"/>
                <w:szCs w:val="28"/>
              </w:rPr>
            </w:pPr>
            <w:r w:rsidRPr="00F20F87">
              <w:rPr>
                <w:sz w:val="28"/>
                <w:szCs w:val="28"/>
              </w:rPr>
              <w:t>Аверкина Алина</w:t>
            </w:r>
          </w:p>
        </w:tc>
      </w:tr>
      <w:tr w:rsidR="00001535" w:rsidTr="00001535">
        <w:tc>
          <w:tcPr>
            <w:tcW w:w="4732" w:type="dxa"/>
          </w:tcPr>
          <w:p w:rsidR="00001535" w:rsidRPr="006B6355" w:rsidRDefault="006C49CD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6B6355">
              <w:rPr>
                <w:sz w:val="28"/>
                <w:szCs w:val="28"/>
              </w:rPr>
              <w:t>Левунец</w:t>
            </w:r>
            <w:proofErr w:type="spellEnd"/>
            <w:r w:rsidRPr="006B6355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4732" w:type="dxa"/>
          </w:tcPr>
          <w:p w:rsidR="00001535" w:rsidRPr="00F20F87" w:rsidRDefault="00B8591A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F20F87">
              <w:rPr>
                <w:sz w:val="28"/>
                <w:szCs w:val="28"/>
              </w:rPr>
              <w:t>Гильмутдинова</w:t>
            </w:r>
            <w:proofErr w:type="spellEnd"/>
            <w:r w:rsidRPr="00F20F87">
              <w:rPr>
                <w:sz w:val="28"/>
                <w:szCs w:val="28"/>
              </w:rPr>
              <w:t xml:space="preserve"> Инна</w:t>
            </w:r>
          </w:p>
        </w:tc>
      </w:tr>
      <w:tr w:rsidR="00001535" w:rsidTr="00001535">
        <w:tc>
          <w:tcPr>
            <w:tcW w:w="4732" w:type="dxa"/>
          </w:tcPr>
          <w:p w:rsidR="00001535" w:rsidRPr="006B6355" w:rsidRDefault="006B6355">
            <w:pPr>
              <w:pStyle w:val="a3"/>
              <w:spacing w:before="2"/>
              <w:rPr>
                <w:sz w:val="28"/>
                <w:szCs w:val="28"/>
              </w:rPr>
            </w:pPr>
            <w:r w:rsidRPr="006B6355">
              <w:rPr>
                <w:sz w:val="28"/>
                <w:szCs w:val="28"/>
              </w:rPr>
              <w:t>Санников Арсений</w:t>
            </w:r>
          </w:p>
        </w:tc>
        <w:tc>
          <w:tcPr>
            <w:tcW w:w="4732" w:type="dxa"/>
          </w:tcPr>
          <w:p w:rsidR="00001535" w:rsidRPr="00F20F87" w:rsidRDefault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F20F87">
              <w:rPr>
                <w:sz w:val="28"/>
                <w:szCs w:val="28"/>
              </w:rPr>
              <w:t>Евглевский</w:t>
            </w:r>
            <w:proofErr w:type="spellEnd"/>
            <w:r w:rsidRPr="00F20F87">
              <w:rPr>
                <w:sz w:val="28"/>
                <w:szCs w:val="28"/>
              </w:rPr>
              <w:t xml:space="preserve"> Владимир</w:t>
            </w:r>
          </w:p>
        </w:tc>
      </w:tr>
      <w:tr w:rsidR="00A87F27" w:rsidTr="00001535">
        <w:tc>
          <w:tcPr>
            <w:tcW w:w="4732" w:type="dxa"/>
          </w:tcPr>
          <w:p w:rsidR="00A87F27" w:rsidRPr="006B6355" w:rsidRDefault="00A87F27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6B6355">
              <w:rPr>
                <w:sz w:val="28"/>
                <w:szCs w:val="28"/>
              </w:rPr>
              <w:t>Нагорный Кирилл</w:t>
            </w:r>
          </w:p>
        </w:tc>
        <w:tc>
          <w:tcPr>
            <w:tcW w:w="4732" w:type="dxa"/>
          </w:tcPr>
          <w:p w:rsidR="00A87F27" w:rsidRPr="00F20F87" w:rsidRDefault="00A87F27" w:rsidP="00A87F27">
            <w:pPr>
              <w:rPr>
                <w:sz w:val="28"/>
                <w:szCs w:val="28"/>
              </w:rPr>
            </w:pPr>
            <w:proofErr w:type="spellStart"/>
            <w:r w:rsidRPr="00F20F87">
              <w:rPr>
                <w:sz w:val="28"/>
                <w:szCs w:val="28"/>
              </w:rPr>
              <w:t>Крысанов</w:t>
            </w:r>
            <w:proofErr w:type="spellEnd"/>
            <w:r w:rsidRPr="00F20F87">
              <w:rPr>
                <w:sz w:val="28"/>
                <w:szCs w:val="28"/>
              </w:rPr>
              <w:t xml:space="preserve"> Сергей</w:t>
            </w:r>
          </w:p>
        </w:tc>
      </w:tr>
      <w:tr w:rsidR="00A87F27" w:rsidTr="00001535">
        <w:tc>
          <w:tcPr>
            <w:tcW w:w="4732" w:type="dxa"/>
          </w:tcPr>
          <w:p w:rsidR="00A87F27" w:rsidRPr="006B6355" w:rsidRDefault="00A87F27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6B6355">
              <w:rPr>
                <w:sz w:val="28"/>
                <w:szCs w:val="28"/>
              </w:rPr>
              <w:t>Безбородова Валерия</w:t>
            </w:r>
          </w:p>
        </w:tc>
        <w:tc>
          <w:tcPr>
            <w:tcW w:w="4732" w:type="dxa"/>
          </w:tcPr>
          <w:p w:rsidR="00A87F27" w:rsidRPr="00F20F87" w:rsidRDefault="00A87F27" w:rsidP="00A87F27">
            <w:pPr>
              <w:rPr>
                <w:sz w:val="28"/>
                <w:szCs w:val="28"/>
              </w:rPr>
            </w:pPr>
            <w:proofErr w:type="spellStart"/>
            <w:r w:rsidRPr="00F20F87">
              <w:rPr>
                <w:sz w:val="28"/>
                <w:szCs w:val="28"/>
              </w:rPr>
              <w:t>Ляпина</w:t>
            </w:r>
            <w:proofErr w:type="spellEnd"/>
            <w:r w:rsidRPr="00F20F87">
              <w:rPr>
                <w:sz w:val="28"/>
                <w:szCs w:val="28"/>
              </w:rPr>
              <w:t xml:space="preserve"> Милана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F20F87" w:rsidRDefault="00FF5784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F20F87">
              <w:rPr>
                <w:sz w:val="28"/>
                <w:szCs w:val="28"/>
                <w:lang w:val="en-US"/>
              </w:rPr>
              <w:t>Гладкая</w:t>
            </w:r>
            <w:proofErr w:type="spellEnd"/>
            <w:r w:rsidRPr="00F20F8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0F87">
              <w:rPr>
                <w:sz w:val="28"/>
                <w:szCs w:val="28"/>
                <w:lang w:val="en-US"/>
              </w:rPr>
              <w:t>Елизавета</w:t>
            </w:r>
            <w:proofErr w:type="spellEnd"/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F20F87" w:rsidRDefault="00FF5784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F20F87">
              <w:rPr>
                <w:sz w:val="28"/>
                <w:szCs w:val="28"/>
              </w:rPr>
              <w:t>Шахонин</w:t>
            </w:r>
            <w:proofErr w:type="spellEnd"/>
            <w:r w:rsidRPr="00F20F87">
              <w:rPr>
                <w:sz w:val="28"/>
                <w:szCs w:val="28"/>
              </w:rPr>
              <w:t xml:space="preserve"> Кирилл</w:t>
            </w:r>
          </w:p>
        </w:tc>
      </w:tr>
      <w:tr w:rsidR="00F20F87" w:rsidTr="00001535">
        <w:tc>
          <w:tcPr>
            <w:tcW w:w="4732" w:type="dxa"/>
          </w:tcPr>
          <w:p w:rsidR="00F20F87" w:rsidRDefault="00F20F87" w:rsidP="00F20F8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F20F87" w:rsidRPr="00F20F87" w:rsidRDefault="00F20F87" w:rsidP="00F20F87">
            <w:pPr>
              <w:rPr>
                <w:sz w:val="28"/>
                <w:szCs w:val="28"/>
              </w:rPr>
            </w:pPr>
            <w:r w:rsidRPr="00F20F87">
              <w:rPr>
                <w:sz w:val="28"/>
                <w:szCs w:val="28"/>
              </w:rPr>
              <w:t>Тишин Арсений</w:t>
            </w:r>
          </w:p>
        </w:tc>
      </w:tr>
      <w:tr w:rsidR="00F20F87" w:rsidTr="00001535">
        <w:tc>
          <w:tcPr>
            <w:tcW w:w="4732" w:type="dxa"/>
          </w:tcPr>
          <w:p w:rsidR="00F20F87" w:rsidRDefault="00F20F87" w:rsidP="00F20F8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F20F87" w:rsidRPr="00F20F87" w:rsidRDefault="00F20F87" w:rsidP="00F20F87">
            <w:pPr>
              <w:rPr>
                <w:sz w:val="28"/>
                <w:szCs w:val="28"/>
              </w:rPr>
            </w:pPr>
            <w:r w:rsidRPr="00F20F87">
              <w:rPr>
                <w:sz w:val="28"/>
                <w:szCs w:val="28"/>
              </w:rPr>
              <w:t>Фоменко Анастасия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F20F87" w:rsidRDefault="00F20F87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F20F87">
              <w:rPr>
                <w:sz w:val="28"/>
                <w:szCs w:val="28"/>
              </w:rPr>
              <w:t>Мельниченко Никита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C90792" w:rsidRDefault="007E280E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C90792">
              <w:rPr>
                <w:sz w:val="28"/>
                <w:szCs w:val="28"/>
              </w:rPr>
              <w:t>Муратов Адам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C90792" w:rsidRDefault="00D71D3C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C90792">
              <w:rPr>
                <w:sz w:val="28"/>
                <w:szCs w:val="28"/>
              </w:rPr>
              <w:t>Слепнева Ирина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C90792" w:rsidRDefault="00D71D3C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C90792">
              <w:rPr>
                <w:sz w:val="28"/>
                <w:szCs w:val="28"/>
              </w:rPr>
              <w:t>Черепанов Иван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C90792" w:rsidRDefault="00D71D3C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Швейгерд</w:t>
            </w:r>
            <w:proofErr w:type="spellEnd"/>
            <w:r w:rsidRPr="00C90792">
              <w:rPr>
                <w:sz w:val="28"/>
                <w:szCs w:val="28"/>
              </w:rPr>
              <w:t xml:space="preserve"> Даниил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C90792" w:rsidRDefault="00951EA9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Шахонин</w:t>
            </w:r>
            <w:proofErr w:type="spellEnd"/>
            <w:r w:rsidRPr="00C90792">
              <w:rPr>
                <w:sz w:val="28"/>
                <w:szCs w:val="28"/>
              </w:rPr>
              <w:t xml:space="preserve"> Кирилл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951EA9" w:rsidRPr="00C90792" w:rsidRDefault="00951EA9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Бобылева</w:t>
            </w:r>
            <w:proofErr w:type="spellEnd"/>
            <w:r w:rsidRPr="00C90792">
              <w:rPr>
                <w:sz w:val="28"/>
                <w:szCs w:val="28"/>
              </w:rPr>
              <w:t xml:space="preserve"> Анастасия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C90792" w:rsidRDefault="002E333D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Грудзь</w:t>
            </w:r>
            <w:proofErr w:type="spellEnd"/>
            <w:r w:rsidRPr="00C90792">
              <w:rPr>
                <w:sz w:val="28"/>
                <w:szCs w:val="28"/>
              </w:rPr>
              <w:t xml:space="preserve"> Сергей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C90792" w:rsidRDefault="002E333D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Завгородняя</w:t>
            </w:r>
            <w:proofErr w:type="spellEnd"/>
            <w:r w:rsidRPr="00C90792">
              <w:rPr>
                <w:sz w:val="28"/>
                <w:szCs w:val="28"/>
              </w:rPr>
              <w:t xml:space="preserve"> Алена</w:t>
            </w:r>
          </w:p>
        </w:tc>
      </w:tr>
      <w:tr w:rsidR="00A87F27" w:rsidTr="00001535">
        <w:tc>
          <w:tcPr>
            <w:tcW w:w="4732" w:type="dxa"/>
          </w:tcPr>
          <w:p w:rsidR="00A87F27" w:rsidRDefault="00A87F27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A87F27" w:rsidRPr="00C90792" w:rsidRDefault="002E333D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Кузенкова</w:t>
            </w:r>
            <w:proofErr w:type="spellEnd"/>
            <w:r w:rsidRPr="00C90792">
              <w:rPr>
                <w:sz w:val="28"/>
                <w:szCs w:val="28"/>
              </w:rPr>
              <w:t xml:space="preserve"> София</w:t>
            </w:r>
          </w:p>
        </w:tc>
      </w:tr>
      <w:tr w:rsidR="002E333D" w:rsidTr="00001535">
        <w:tc>
          <w:tcPr>
            <w:tcW w:w="4732" w:type="dxa"/>
          </w:tcPr>
          <w:p w:rsidR="002E333D" w:rsidRDefault="002E333D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2E333D" w:rsidRPr="00C90792" w:rsidRDefault="002E333D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C90792">
              <w:rPr>
                <w:sz w:val="28"/>
                <w:szCs w:val="28"/>
              </w:rPr>
              <w:t>Константинова София</w:t>
            </w:r>
          </w:p>
        </w:tc>
      </w:tr>
      <w:tr w:rsidR="002E333D" w:rsidTr="00001535">
        <w:tc>
          <w:tcPr>
            <w:tcW w:w="4732" w:type="dxa"/>
          </w:tcPr>
          <w:p w:rsidR="002E333D" w:rsidRDefault="002E333D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2E333D" w:rsidRPr="00C90792" w:rsidRDefault="002E333D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C90792">
              <w:rPr>
                <w:sz w:val="28"/>
                <w:szCs w:val="28"/>
              </w:rPr>
              <w:t>Курочкина Светлана</w:t>
            </w:r>
          </w:p>
        </w:tc>
      </w:tr>
      <w:tr w:rsidR="002E333D" w:rsidTr="00001535">
        <w:tc>
          <w:tcPr>
            <w:tcW w:w="4732" w:type="dxa"/>
          </w:tcPr>
          <w:p w:rsidR="002E333D" w:rsidRDefault="002E333D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2E333D" w:rsidRPr="00C90792" w:rsidRDefault="00C90792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Немыка</w:t>
            </w:r>
            <w:proofErr w:type="spellEnd"/>
            <w:r w:rsidRPr="00C90792">
              <w:rPr>
                <w:sz w:val="28"/>
                <w:szCs w:val="28"/>
              </w:rPr>
              <w:t xml:space="preserve"> Анна</w:t>
            </w:r>
          </w:p>
        </w:tc>
      </w:tr>
      <w:tr w:rsidR="002E333D" w:rsidTr="00001535">
        <w:tc>
          <w:tcPr>
            <w:tcW w:w="4732" w:type="dxa"/>
          </w:tcPr>
          <w:p w:rsidR="002E333D" w:rsidRDefault="002E333D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2E333D" w:rsidRPr="00C90792" w:rsidRDefault="00C90792" w:rsidP="00A87F27">
            <w:pPr>
              <w:pStyle w:val="a3"/>
              <w:spacing w:before="2"/>
              <w:rPr>
                <w:sz w:val="28"/>
                <w:szCs w:val="28"/>
              </w:rPr>
            </w:pPr>
            <w:r w:rsidRPr="00C90792">
              <w:rPr>
                <w:sz w:val="28"/>
                <w:szCs w:val="28"/>
              </w:rPr>
              <w:t>Самсонова Алина</w:t>
            </w:r>
          </w:p>
        </w:tc>
      </w:tr>
      <w:tr w:rsidR="002E333D" w:rsidTr="00001535">
        <w:tc>
          <w:tcPr>
            <w:tcW w:w="4732" w:type="dxa"/>
          </w:tcPr>
          <w:p w:rsidR="002E333D" w:rsidRDefault="002E333D" w:rsidP="00A87F27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2E333D" w:rsidRPr="00C90792" w:rsidRDefault="00C90792" w:rsidP="00A87F27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Худорожкова</w:t>
            </w:r>
            <w:proofErr w:type="spellEnd"/>
            <w:r w:rsidRPr="00C90792">
              <w:rPr>
                <w:sz w:val="28"/>
                <w:szCs w:val="28"/>
              </w:rPr>
              <w:t xml:space="preserve"> Вероника</w:t>
            </w:r>
          </w:p>
        </w:tc>
      </w:tr>
    </w:tbl>
    <w:p w:rsidR="00001535" w:rsidRDefault="00001535">
      <w:pPr>
        <w:pStyle w:val="a3"/>
        <w:spacing w:before="2"/>
        <w:rPr>
          <w:b/>
          <w:sz w:val="20"/>
        </w:rPr>
      </w:pPr>
    </w:p>
    <w:p w:rsidR="00EA6B30" w:rsidRPr="000D253F" w:rsidRDefault="00EA6B30" w:rsidP="00EA6B30">
      <w:pPr>
        <w:pStyle w:val="a3"/>
        <w:spacing w:before="1"/>
        <w:jc w:val="center"/>
        <w:rPr>
          <w:b/>
          <w:i/>
          <w:sz w:val="28"/>
          <w:szCs w:val="28"/>
        </w:rPr>
      </w:pPr>
      <w:r w:rsidRPr="000D253F">
        <w:rPr>
          <w:b/>
          <w:i/>
          <w:sz w:val="28"/>
          <w:szCs w:val="28"/>
        </w:rPr>
        <w:t xml:space="preserve">Отчет об итогах школьного этапа по </w:t>
      </w:r>
      <w:r>
        <w:rPr>
          <w:b/>
          <w:i/>
          <w:sz w:val="28"/>
          <w:szCs w:val="28"/>
        </w:rPr>
        <w:t>математике</w:t>
      </w:r>
      <w:r w:rsidR="00CA7A20">
        <w:rPr>
          <w:b/>
          <w:i/>
          <w:sz w:val="28"/>
          <w:szCs w:val="28"/>
        </w:rPr>
        <w:t xml:space="preserve"> среди</w:t>
      </w:r>
      <w:r w:rsidRPr="000D253F">
        <w:rPr>
          <w:b/>
          <w:i/>
          <w:sz w:val="28"/>
          <w:szCs w:val="28"/>
        </w:rPr>
        <w:t xml:space="preserve"> 4-х классов</w:t>
      </w:r>
    </w:p>
    <w:p w:rsidR="00EA6B30" w:rsidRDefault="00EA6B30" w:rsidP="00EA6B30">
      <w:pPr>
        <w:pStyle w:val="a3"/>
        <w:spacing w:before="2"/>
        <w:rPr>
          <w:b/>
          <w:sz w:val="20"/>
        </w:rPr>
      </w:pPr>
    </w:p>
    <w:tbl>
      <w:tblPr>
        <w:tblStyle w:val="a7"/>
        <w:tblW w:w="9464" w:type="dxa"/>
        <w:tblLook w:val="04A0"/>
      </w:tblPr>
      <w:tblGrid>
        <w:gridCol w:w="2676"/>
        <w:gridCol w:w="2677"/>
        <w:gridCol w:w="4111"/>
      </w:tblGrid>
      <w:tr w:rsidR="00EA6B30" w:rsidTr="00EA6B30">
        <w:tc>
          <w:tcPr>
            <w:tcW w:w="2676" w:type="dxa"/>
          </w:tcPr>
          <w:p w:rsidR="00EA6B30" w:rsidRPr="003E6D7D" w:rsidRDefault="00EA6B30" w:rsidP="00EA6B30">
            <w:pPr>
              <w:pStyle w:val="a3"/>
              <w:spacing w:before="2"/>
              <w:rPr>
                <w:b/>
                <w:sz w:val="28"/>
                <w:szCs w:val="28"/>
              </w:rPr>
            </w:pPr>
            <w:r w:rsidRPr="003E6D7D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677" w:type="dxa"/>
          </w:tcPr>
          <w:p w:rsidR="00EA6B30" w:rsidRPr="003E6D7D" w:rsidRDefault="00EA6B30" w:rsidP="00EA6B30">
            <w:pPr>
              <w:pStyle w:val="a3"/>
              <w:spacing w:before="2"/>
              <w:rPr>
                <w:b/>
                <w:sz w:val="28"/>
                <w:szCs w:val="28"/>
              </w:rPr>
            </w:pPr>
            <w:r w:rsidRPr="003E6D7D">
              <w:rPr>
                <w:b/>
                <w:sz w:val="28"/>
                <w:szCs w:val="28"/>
              </w:rPr>
              <w:t>Количество дипломов призеров</w:t>
            </w:r>
          </w:p>
        </w:tc>
        <w:tc>
          <w:tcPr>
            <w:tcW w:w="4111" w:type="dxa"/>
          </w:tcPr>
          <w:p w:rsidR="00EA6B30" w:rsidRPr="003E6D7D" w:rsidRDefault="00EA6B30" w:rsidP="00EA6B30">
            <w:pPr>
              <w:pStyle w:val="a3"/>
              <w:spacing w:before="2"/>
              <w:rPr>
                <w:b/>
                <w:sz w:val="28"/>
                <w:szCs w:val="28"/>
              </w:rPr>
            </w:pPr>
            <w:r w:rsidRPr="003E6D7D">
              <w:rPr>
                <w:b/>
                <w:sz w:val="28"/>
                <w:szCs w:val="28"/>
              </w:rPr>
              <w:t>Количество дипломов победителей</w:t>
            </w:r>
          </w:p>
        </w:tc>
      </w:tr>
      <w:tr w:rsidR="00EA6B30" w:rsidTr="00EA6B30">
        <w:tc>
          <w:tcPr>
            <w:tcW w:w="2676" w:type="dxa"/>
          </w:tcPr>
          <w:p w:rsidR="00EA6B30" w:rsidRPr="00EA6B30" w:rsidRDefault="00EA6B30" w:rsidP="00CA7A20">
            <w:pPr>
              <w:pStyle w:val="a3"/>
              <w:spacing w:before="2"/>
              <w:jc w:val="center"/>
              <w:rPr>
                <w:sz w:val="28"/>
                <w:szCs w:val="28"/>
              </w:rPr>
            </w:pPr>
            <w:r w:rsidRPr="00EA6B30">
              <w:rPr>
                <w:sz w:val="28"/>
                <w:szCs w:val="28"/>
              </w:rPr>
              <w:t>3</w:t>
            </w:r>
            <w:r w:rsidR="00CA7A20">
              <w:rPr>
                <w:sz w:val="28"/>
                <w:szCs w:val="28"/>
              </w:rPr>
              <w:t>18</w:t>
            </w:r>
          </w:p>
        </w:tc>
        <w:tc>
          <w:tcPr>
            <w:tcW w:w="2677" w:type="dxa"/>
          </w:tcPr>
          <w:p w:rsidR="00EA6B30" w:rsidRPr="00EA6B30" w:rsidRDefault="00CA7A20" w:rsidP="00EA6B30">
            <w:pPr>
              <w:pStyle w:val="a3"/>
              <w:spacing w:befor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EA6B30" w:rsidRPr="00EA6B30" w:rsidRDefault="00CA7A20" w:rsidP="00EA6B30">
            <w:pPr>
              <w:pStyle w:val="a3"/>
              <w:spacing w:befor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A6B30" w:rsidRDefault="00EA6B30" w:rsidP="00EA6B30">
      <w:pPr>
        <w:pStyle w:val="a3"/>
        <w:spacing w:before="2"/>
        <w:rPr>
          <w:b/>
          <w:sz w:val="20"/>
        </w:rPr>
      </w:pPr>
    </w:p>
    <w:tbl>
      <w:tblPr>
        <w:tblStyle w:val="a7"/>
        <w:tblW w:w="0" w:type="auto"/>
        <w:tblLook w:val="04A0"/>
      </w:tblPr>
      <w:tblGrid>
        <w:gridCol w:w="4732"/>
        <w:gridCol w:w="4732"/>
      </w:tblGrid>
      <w:tr w:rsidR="00EA6B30" w:rsidTr="00EA6B30">
        <w:tc>
          <w:tcPr>
            <w:tcW w:w="4732" w:type="dxa"/>
          </w:tcPr>
          <w:p w:rsidR="00EA6B30" w:rsidRPr="006C49CD" w:rsidRDefault="00EA6B30" w:rsidP="00EA6B30">
            <w:pPr>
              <w:pStyle w:val="a3"/>
              <w:spacing w:before="2"/>
              <w:jc w:val="center"/>
              <w:rPr>
                <w:b/>
                <w:sz w:val="28"/>
                <w:szCs w:val="28"/>
              </w:rPr>
            </w:pPr>
            <w:r w:rsidRPr="006C49CD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4732" w:type="dxa"/>
          </w:tcPr>
          <w:p w:rsidR="00EA6B30" w:rsidRPr="006C49CD" w:rsidRDefault="00EA6B30" w:rsidP="00EA6B30">
            <w:pPr>
              <w:pStyle w:val="a3"/>
              <w:spacing w:before="2"/>
              <w:jc w:val="center"/>
              <w:rPr>
                <w:b/>
                <w:sz w:val="28"/>
                <w:szCs w:val="28"/>
              </w:rPr>
            </w:pPr>
            <w:r w:rsidRPr="006C49CD">
              <w:rPr>
                <w:b/>
                <w:sz w:val="28"/>
                <w:szCs w:val="28"/>
              </w:rPr>
              <w:t>Призеры</w:t>
            </w:r>
          </w:p>
        </w:tc>
      </w:tr>
      <w:tr w:rsidR="00EA6B30" w:rsidTr="00EA6B30">
        <w:tc>
          <w:tcPr>
            <w:tcW w:w="4732" w:type="dxa"/>
          </w:tcPr>
          <w:p w:rsidR="00EA6B30" w:rsidRPr="006B6355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6B6355">
              <w:rPr>
                <w:sz w:val="28"/>
                <w:szCs w:val="28"/>
              </w:rPr>
              <w:t>Шарипова</w:t>
            </w:r>
            <w:proofErr w:type="spellEnd"/>
            <w:r w:rsidRPr="006B6355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732" w:type="dxa"/>
          </w:tcPr>
          <w:p w:rsidR="00EA6B30" w:rsidRPr="00F20F87" w:rsidRDefault="00DC6246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Колесниченко Марк</w:t>
            </w:r>
          </w:p>
        </w:tc>
      </w:tr>
      <w:tr w:rsidR="00EA6B30" w:rsidTr="00EA6B30">
        <w:tc>
          <w:tcPr>
            <w:tcW w:w="4732" w:type="dxa"/>
          </w:tcPr>
          <w:p w:rsidR="00EA6B30" w:rsidRPr="006B6355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  <w:r w:rsidRPr="006B6355">
              <w:rPr>
                <w:sz w:val="28"/>
                <w:szCs w:val="28"/>
              </w:rPr>
              <w:t>Кобелев Ярослав</w:t>
            </w:r>
          </w:p>
        </w:tc>
        <w:tc>
          <w:tcPr>
            <w:tcW w:w="4732" w:type="dxa"/>
          </w:tcPr>
          <w:p w:rsidR="00EA6B30" w:rsidRPr="00F20F87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  <w:r w:rsidRPr="00F20F87">
              <w:rPr>
                <w:sz w:val="28"/>
                <w:szCs w:val="28"/>
              </w:rPr>
              <w:t>Аверкина Алина</w:t>
            </w:r>
          </w:p>
        </w:tc>
      </w:tr>
      <w:tr w:rsidR="00EA6B30" w:rsidTr="00EA6B30">
        <w:tc>
          <w:tcPr>
            <w:tcW w:w="4732" w:type="dxa"/>
          </w:tcPr>
          <w:p w:rsidR="00EA6B30" w:rsidRPr="006B6355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EA6B30" w:rsidRPr="00F20F87" w:rsidRDefault="00CE4DAD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</w:tr>
      <w:tr w:rsidR="00EA6B30" w:rsidTr="00EA6B30">
        <w:tc>
          <w:tcPr>
            <w:tcW w:w="4732" w:type="dxa"/>
          </w:tcPr>
          <w:p w:rsidR="00EA6B30" w:rsidRPr="006B6355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EA6B30" w:rsidRPr="00F20F87" w:rsidRDefault="00DF7191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Чепурной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</w:tr>
      <w:tr w:rsidR="00EA6B30" w:rsidTr="00EA6B30">
        <w:tc>
          <w:tcPr>
            <w:tcW w:w="4732" w:type="dxa"/>
          </w:tcPr>
          <w:p w:rsidR="00EA6B30" w:rsidRPr="006B6355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EA6B30" w:rsidRPr="00F20F87" w:rsidRDefault="00EA6B30" w:rsidP="00EA6B30">
            <w:pPr>
              <w:rPr>
                <w:sz w:val="28"/>
                <w:szCs w:val="28"/>
              </w:rPr>
            </w:pPr>
          </w:p>
        </w:tc>
      </w:tr>
      <w:tr w:rsidR="00EA6B30" w:rsidTr="00EA6B30">
        <w:tc>
          <w:tcPr>
            <w:tcW w:w="4732" w:type="dxa"/>
          </w:tcPr>
          <w:p w:rsidR="00EA6B30" w:rsidRPr="006B6355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  <w:r w:rsidRPr="006B6355">
              <w:rPr>
                <w:sz w:val="28"/>
                <w:szCs w:val="28"/>
              </w:rPr>
              <w:lastRenderedPageBreak/>
              <w:t>Безбородова Валерия</w:t>
            </w:r>
          </w:p>
        </w:tc>
        <w:tc>
          <w:tcPr>
            <w:tcW w:w="4732" w:type="dxa"/>
          </w:tcPr>
          <w:p w:rsidR="00EA6B30" w:rsidRPr="00F20F87" w:rsidRDefault="00E963C9" w:rsidP="00EA6B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Шишари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</w:tr>
      <w:tr w:rsidR="00EA6B30" w:rsidTr="00EA6B30">
        <w:tc>
          <w:tcPr>
            <w:tcW w:w="4732" w:type="dxa"/>
          </w:tcPr>
          <w:p w:rsidR="00EA6B30" w:rsidRDefault="00B27846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 w:rsidRPr="00C90792">
              <w:rPr>
                <w:sz w:val="28"/>
                <w:szCs w:val="28"/>
              </w:rPr>
              <w:t>Немыка</w:t>
            </w:r>
            <w:proofErr w:type="spellEnd"/>
            <w:r w:rsidRPr="00C90792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4732" w:type="dxa"/>
          </w:tcPr>
          <w:p w:rsidR="00EA6B30" w:rsidRPr="00F20F87" w:rsidRDefault="00E963C9" w:rsidP="00EA6B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</w:tr>
      <w:tr w:rsidR="00EA6B30" w:rsidTr="00EA6B30">
        <w:tc>
          <w:tcPr>
            <w:tcW w:w="4732" w:type="dxa"/>
          </w:tcPr>
          <w:p w:rsidR="00EA6B30" w:rsidRDefault="00B27846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Бидаков</w:t>
            </w:r>
            <w:proofErr w:type="spellEnd"/>
            <w:r>
              <w:rPr>
                <w:b/>
                <w:sz w:val="20"/>
              </w:rPr>
              <w:t xml:space="preserve"> Даниил</w:t>
            </w:r>
          </w:p>
        </w:tc>
        <w:tc>
          <w:tcPr>
            <w:tcW w:w="4732" w:type="dxa"/>
          </w:tcPr>
          <w:p w:rsidR="00EA6B30" w:rsidRPr="00F20F87" w:rsidRDefault="00E963C9" w:rsidP="00EA6B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Загородняя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</w:tr>
      <w:tr w:rsidR="00EA6B30" w:rsidTr="00EA6B30">
        <w:tc>
          <w:tcPr>
            <w:tcW w:w="4732" w:type="dxa"/>
          </w:tcPr>
          <w:p w:rsidR="00EA6B30" w:rsidRDefault="00B27846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Демирчян</w:t>
            </w:r>
            <w:proofErr w:type="spellEnd"/>
            <w:r>
              <w:rPr>
                <w:b/>
                <w:sz w:val="20"/>
              </w:rPr>
              <w:t xml:space="preserve"> Карен</w:t>
            </w:r>
          </w:p>
        </w:tc>
        <w:tc>
          <w:tcPr>
            <w:tcW w:w="4732" w:type="dxa"/>
          </w:tcPr>
          <w:p w:rsidR="00EA6B30" w:rsidRPr="00F20F87" w:rsidRDefault="001905B6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Тетяков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</w:tr>
      <w:tr w:rsidR="00EA6B30" w:rsidTr="00EA6B30">
        <w:tc>
          <w:tcPr>
            <w:tcW w:w="4732" w:type="dxa"/>
          </w:tcPr>
          <w:p w:rsidR="00EA6B30" w:rsidRDefault="0031122B" w:rsidP="00EA6B30">
            <w:pPr>
              <w:pStyle w:val="a3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Соловьева Полина</w:t>
            </w:r>
          </w:p>
        </w:tc>
        <w:tc>
          <w:tcPr>
            <w:tcW w:w="4732" w:type="dxa"/>
          </w:tcPr>
          <w:p w:rsidR="00EA6B30" w:rsidRPr="00F20F87" w:rsidRDefault="001905B6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Вячеслав</w:t>
            </w:r>
          </w:p>
        </w:tc>
      </w:tr>
      <w:tr w:rsidR="00EA6B30" w:rsidTr="00EA6B30">
        <w:tc>
          <w:tcPr>
            <w:tcW w:w="4732" w:type="dxa"/>
          </w:tcPr>
          <w:p w:rsidR="00EA6B30" w:rsidRDefault="0031122B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Шинкарюк</w:t>
            </w:r>
            <w:proofErr w:type="spellEnd"/>
            <w:r>
              <w:rPr>
                <w:b/>
                <w:sz w:val="20"/>
              </w:rPr>
              <w:t xml:space="preserve"> Тигран</w:t>
            </w:r>
          </w:p>
        </w:tc>
        <w:tc>
          <w:tcPr>
            <w:tcW w:w="4732" w:type="dxa"/>
          </w:tcPr>
          <w:p w:rsidR="00EA6B30" w:rsidRPr="00F20F87" w:rsidRDefault="004C301C" w:rsidP="00EA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Даниил</w:t>
            </w:r>
          </w:p>
        </w:tc>
      </w:tr>
      <w:tr w:rsidR="00EA6B30" w:rsidTr="00EA6B30">
        <w:tc>
          <w:tcPr>
            <w:tcW w:w="4732" w:type="dxa"/>
          </w:tcPr>
          <w:p w:rsidR="00EA6B30" w:rsidRDefault="0031122B" w:rsidP="00EA6B30">
            <w:pPr>
              <w:pStyle w:val="a3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Акопян Михаил</w:t>
            </w:r>
          </w:p>
        </w:tc>
        <w:tc>
          <w:tcPr>
            <w:tcW w:w="4732" w:type="dxa"/>
          </w:tcPr>
          <w:p w:rsidR="00EA6B30" w:rsidRPr="00F20F87" w:rsidRDefault="007C1C37" w:rsidP="00EA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Полина</w:t>
            </w:r>
          </w:p>
        </w:tc>
      </w:tr>
      <w:tr w:rsidR="00EA6B30" w:rsidTr="00EA6B30">
        <w:tc>
          <w:tcPr>
            <w:tcW w:w="4732" w:type="dxa"/>
          </w:tcPr>
          <w:p w:rsidR="00EA6B30" w:rsidRDefault="0031122B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Андрейко</w:t>
            </w:r>
            <w:proofErr w:type="spellEnd"/>
            <w:r>
              <w:rPr>
                <w:b/>
                <w:sz w:val="20"/>
              </w:rPr>
              <w:t xml:space="preserve"> Дарья</w:t>
            </w:r>
          </w:p>
        </w:tc>
        <w:tc>
          <w:tcPr>
            <w:tcW w:w="4732" w:type="dxa"/>
          </w:tcPr>
          <w:p w:rsidR="00EA6B30" w:rsidRPr="00F20F87" w:rsidRDefault="007C1C37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Евгений</w:t>
            </w:r>
          </w:p>
        </w:tc>
      </w:tr>
      <w:tr w:rsidR="00EA6B30" w:rsidTr="00EA6B30">
        <w:tc>
          <w:tcPr>
            <w:tcW w:w="4732" w:type="dxa"/>
          </w:tcPr>
          <w:p w:rsidR="00EA6B30" w:rsidRDefault="0031122B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Антоненко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Заха</w:t>
            </w:r>
            <w:proofErr w:type="spellEnd"/>
          </w:p>
        </w:tc>
        <w:tc>
          <w:tcPr>
            <w:tcW w:w="4732" w:type="dxa"/>
          </w:tcPr>
          <w:p w:rsidR="00EA6B30" w:rsidRPr="00C90792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  <w:r w:rsidRPr="00C90792">
              <w:rPr>
                <w:sz w:val="28"/>
                <w:szCs w:val="28"/>
              </w:rPr>
              <w:t>Муратов Адам</w:t>
            </w:r>
          </w:p>
        </w:tc>
      </w:tr>
      <w:tr w:rsidR="00EA6B30" w:rsidTr="00EA6B30">
        <w:tc>
          <w:tcPr>
            <w:tcW w:w="4732" w:type="dxa"/>
          </w:tcPr>
          <w:p w:rsidR="00EA6B30" w:rsidRDefault="0031122B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Илюхина</w:t>
            </w:r>
            <w:proofErr w:type="spellEnd"/>
            <w:r>
              <w:rPr>
                <w:b/>
                <w:sz w:val="20"/>
              </w:rPr>
              <w:t xml:space="preserve"> Диана</w:t>
            </w:r>
          </w:p>
        </w:tc>
        <w:tc>
          <w:tcPr>
            <w:tcW w:w="4732" w:type="dxa"/>
          </w:tcPr>
          <w:p w:rsidR="00EA6B30" w:rsidRPr="00C90792" w:rsidRDefault="00AE51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Филипп</w:t>
            </w:r>
          </w:p>
        </w:tc>
      </w:tr>
      <w:tr w:rsidR="00EA6B30" w:rsidTr="00EA6B30">
        <w:tc>
          <w:tcPr>
            <w:tcW w:w="4732" w:type="dxa"/>
          </w:tcPr>
          <w:p w:rsidR="00EA6B30" w:rsidRDefault="00351D58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Крупчинов</w:t>
            </w:r>
            <w:proofErr w:type="spellEnd"/>
            <w:r>
              <w:rPr>
                <w:b/>
                <w:sz w:val="20"/>
              </w:rPr>
              <w:t xml:space="preserve"> Алексей</w:t>
            </w:r>
          </w:p>
        </w:tc>
        <w:tc>
          <w:tcPr>
            <w:tcW w:w="4732" w:type="dxa"/>
          </w:tcPr>
          <w:p w:rsidR="00EA6B30" w:rsidRPr="00C90792" w:rsidRDefault="00681E79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Мария</w:t>
            </w:r>
          </w:p>
        </w:tc>
      </w:tr>
      <w:tr w:rsidR="00EA6B30" w:rsidTr="00EA6B30">
        <w:tc>
          <w:tcPr>
            <w:tcW w:w="4732" w:type="dxa"/>
          </w:tcPr>
          <w:p w:rsidR="00EA6B30" w:rsidRDefault="00351D58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 w:rsidRPr="00C90792">
              <w:rPr>
                <w:sz w:val="28"/>
                <w:szCs w:val="28"/>
              </w:rPr>
              <w:t>Кузенкова</w:t>
            </w:r>
            <w:proofErr w:type="spellEnd"/>
            <w:r w:rsidRPr="00C90792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4732" w:type="dxa"/>
          </w:tcPr>
          <w:p w:rsidR="00EA6B30" w:rsidRPr="00C90792" w:rsidRDefault="00681E79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Анна</w:t>
            </w:r>
          </w:p>
        </w:tc>
      </w:tr>
      <w:tr w:rsidR="00EA6B30" w:rsidTr="00EA6B30">
        <w:tc>
          <w:tcPr>
            <w:tcW w:w="4732" w:type="dxa"/>
          </w:tcPr>
          <w:p w:rsidR="00EA6B30" w:rsidRDefault="00351D58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Кумышев</w:t>
            </w:r>
            <w:proofErr w:type="spellEnd"/>
            <w:r>
              <w:rPr>
                <w:b/>
                <w:sz w:val="20"/>
              </w:rPr>
              <w:t xml:space="preserve"> Владимир</w:t>
            </w:r>
          </w:p>
        </w:tc>
        <w:tc>
          <w:tcPr>
            <w:tcW w:w="4732" w:type="dxa"/>
          </w:tcPr>
          <w:p w:rsidR="00EA6B30" w:rsidRPr="00C90792" w:rsidRDefault="00681E79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</w:tr>
      <w:tr w:rsidR="00EA6B30" w:rsidTr="00EA6B30">
        <w:tc>
          <w:tcPr>
            <w:tcW w:w="4732" w:type="dxa"/>
          </w:tcPr>
          <w:p w:rsidR="00EA6B30" w:rsidRDefault="00351D58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Перевозникова</w:t>
            </w:r>
            <w:proofErr w:type="spellEnd"/>
            <w:r>
              <w:rPr>
                <w:b/>
                <w:sz w:val="20"/>
              </w:rPr>
              <w:t xml:space="preserve"> Мирослава</w:t>
            </w:r>
          </w:p>
        </w:tc>
        <w:tc>
          <w:tcPr>
            <w:tcW w:w="4732" w:type="dxa"/>
          </w:tcPr>
          <w:p w:rsidR="00EA6B30" w:rsidRPr="00C90792" w:rsidRDefault="00681E79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 Никита</w:t>
            </w:r>
          </w:p>
        </w:tc>
      </w:tr>
      <w:tr w:rsidR="00EA6B30" w:rsidTr="00EA6B30">
        <w:tc>
          <w:tcPr>
            <w:tcW w:w="4732" w:type="dxa"/>
          </w:tcPr>
          <w:p w:rsidR="00EA6B30" w:rsidRDefault="00106A86" w:rsidP="00EA6B30">
            <w:pPr>
              <w:pStyle w:val="a3"/>
              <w:spacing w:before="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Хуторной</w:t>
            </w:r>
            <w:proofErr w:type="gramEnd"/>
            <w:r>
              <w:rPr>
                <w:b/>
                <w:sz w:val="20"/>
              </w:rPr>
              <w:t xml:space="preserve"> Никита</w:t>
            </w:r>
          </w:p>
        </w:tc>
        <w:tc>
          <w:tcPr>
            <w:tcW w:w="4732" w:type="dxa"/>
          </w:tcPr>
          <w:p w:rsidR="00EA6B30" w:rsidRPr="00C90792" w:rsidRDefault="00681E79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Соломина Виктория</w:t>
            </w:r>
          </w:p>
        </w:tc>
      </w:tr>
      <w:tr w:rsidR="00EA6B30" w:rsidTr="00EA6B30">
        <w:tc>
          <w:tcPr>
            <w:tcW w:w="4732" w:type="dxa"/>
          </w:tcPr>
          <w:p w:rsidR="00EA6B30" w:rsidRDefault="00106A86" w:rsidP="00EA6B30">
            <w:pPr>
              <w:pStyle w:val="a3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Гребенникова Анастасия</w:t>
            </w:r>
          </w:p>
        </w:tc>
        <w:tc>
          <w:tcPr>
            <w:tcW w:w="4732" w:type="dxa"/>
          </w:tcPr>
          <w:p w:rsidR="00EA6B30" w:rsidRPr="00C90792" w:rsidRDefault="00D943A5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Стожков Владислав</w:t>
            </w:r>
          </w:p>
        </w:tc>
      </w:tr>
      <w:tr w:rsidR="00EA6B30" w:rsidTr="00EA6B30">
        <w:tc>
          <w:tcPr>
            <w:tcW w:w="4732" w:type="dxa"/>
          </w:tcPr>
          <w:p w:rsidR="00EA6B30" w:rsidRDefault="00106A86" w:rsidP="00EA6B30">
            <w:pPr>
              <w:pStyle w:val="a3"/>
              <w:spacing w:before="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Горлач</w:t>
            </w:r>
            <w:proofErr w:type="gramEnd"/>
            <w:r>
              <w:rPr>
                <w:b/>
                <w:sz w:val="20"/>
              </w:rPr>
              <w:t xml:space="preserve"> Семен</w:t>
            </w:r>
          </w:p>
        </w:tc>
        <w:tc>
          <w:tcPr>
            <w:tcW w:w="4732" w:type="dxa"/>
          </w:tcPr>
          <w:p w:rsidR="00EA6B30" w:rsidRPr="00C90792" w:rsidRDefault="00D943A5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Федянин Андрей</w:t>
            </w:r>
          </w:p>
        </w:tc>
      </w:tr>
      <w:tr w:rsidR="00EA6B30" w:rsidTr="00EA6B30">
        <w:tc>
          <w:tcPr>
            <w:tcW w:w="4732" w:type="dxa"/>
          </w:tcPr>
          <w:p w:rsidR="00EA6B30" w:rsidRDefault="00B34995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Мисалин</w:t>
            </w:r>
            <w:proofErr w:type="spellEnd"/>
            <w:r>
              <w:rPr>
                <w:b/>
                <w:sz w:val="20"/>
              </w:rPr>
              <w:t xml:space="preserve"> Сергей</w:t>
            </w:r>
          </w:p>
        </w:tc>
        <w:tc>
          <w:tcPr>
            <w:tcW w:w="4732" w:type="dxa"/>
          </w:tcPr>
          <w:p w:rsidR="00EA6B30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 Дмитрий</w:t>
            </w:r>
          </w:p>
        </w:tc>
      </w:tr>
      <w:tr w:rsidR="00EA6B30" w:rsidTr="00EA6B30">
        <w:tc>
          <w:tcPr>
            <w:tcW w:w="4732" w:type="dxa"/>
          </w:tcPr>
          <w:p w:rsidR="00EA6B30" w:rsidRDefault="00B34995" w:rsidP="00EA6B30">
            <w:pPr>
              <w:pStyle w:val="a3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Плотников Константин</w:t>
            </w:r>
          </w:p>
        </w:tc>
        <w:tc>
          <w:tcPr>
            <w:tcW w:w="4732" w:type="dxa"/>
          </w:tcPr>
          <w:p w:rsidR="00EA6B30" w:rsidRPr="00C90792" w:rsidRDefault="00D943A5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Щербакова Кира</w:t>
            </w:r>
          </w:p>
        </w:tc>
      </w:tr>
      <w:tr w:rsidR="00EA6B30" w:rsidTr="00EA6B30">
        <w:tc>
          <w:tcPr>
            <w:tcW w:w="4732" w:type="dxa"/>
          </w:tcPr>
          <w:p w:rsidR="00EA6B30" w:rsidRDefault="00B34995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Тащилин</w:t>
            </w:r>
            <w:proofErr w:type="spellEnd"/>
            <w:r>
              <w:rPr>
                <w:b/>
                <w:sz w:val="20"/>
              </w:rPr>
              <w:t xml:space="preserve"> Олег</w:t>
            </w:r>
          </w:p>
        </w:tc>
        <w:tc>
          <w:tcPr>
            <w:tcW w:w="4732" w:type="dxa"/>
          </w:tcPr>
          <w:p w:rsidR="00EA6B30" w:rsidRPr="00C90792" w:rsidRDefault="00D943A5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</w:tr>
      <w:tr w:rsidR="00EA6B30" w:rsidTr="00EA6B30">
        <w:tc>
          <w:tcPr>
            <w:tcW w:w="4732" w:type="dxa"/>
          </w:tcPr>
          <w:p w:rsidR="00EA6B30" w:rsidRDefault="00B34995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Библикова</w:t>
            </w:r>
            <w:proofErr w:type="spellEnd"/>
            <w:r>
              <w:rPr>
                <w:b/>
                <w:sz w:val="20"/>
              </w:rPr>
              <w:t xml:space="preserve"> Юлия</w:t>
            </w:r>
          </w:p>
        </w:tc>
        <w:tc>
          <w:tcPr>
            <w:tcW w:w="4732" w:type="dxa"/>
          </w:tcPr>
          <w:p w:rsidR="00EA6B30" w:rsidRPr="00C90792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  <w:r w:rsidRPr="00C90792">
              <w:rPr>
                <w:sz w:val="28"/>
                <w:szCs w:val="28"/>
              </w:rPr>
              <w:t>Самсонова Алина</w:t>
            </w:r>
          </w:p>
        </w:tc>
      </w:tr>
      <w:tr w:rsidR="00EA6B30" w:rsidTr="00EA6B30">
        <w:tc>
          <w:tcPr>
            <w:tcW w:w="4732" w:type="dxa"/>
          </w:tcPr>
          <w:p w:rsidR="00EA6B30" w:rsidRDefault="00F314A9" w:rsidP="00F314A9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Зикров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Ардашер</w:t>
            </w:r>
            <w:proofErr w:type="spellEnd"/>
          </w:p>
        </w:tc>
        <w:tc>
          <w:tcPr>
            <w:tcW w:w="4732" w:type="dxa"/>
          </w:tcPr>
          <w:p w:rsidR="00EA6B30" w:rsidRPr="00C90792" w:rsidRDefault="00EA6B30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 w:rsidRPr="00C90792">
              <w:rPr>
                <w:sz w:val="28"/>
                <w:szCs w:val="28"/>
              </w:rPr>
              <w:t>Худорожкова</w:t>
            </w:r>
            <w:proofErr w:type="spellEnd"/>
            <w:r w:rsidRPr="00C90792">
              <w:rPr>
                <w:sz w:val="28"/>
                <w:szCs w:val="28"/>
              </w:rPr>
              <w:t xml:space="preserve"> Вероника</w:t>
            </w:r>
          </w:p>
        </w:tc>
      </w:tr>
      <w:tr w:rsidR="00F314A9" w:rsidTr="00EA6B30">
        <w:tc>
          <w:tcPr>
            <w:tcW w:w="4732" w:type="dxa"/>
          </w:tcPr>
          <w:p w:rsidR="00F314A9" w:rsidRDefault="00F314A9" w:rsidP="00EA6B30">
            <w:pPr>
              <w:pStyle w:val="a3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Мурзин</w:t>
            </w:r>
            <w:proofErr w:type="spellEnd"/>
            <w:r>
              <w:rPr>
                <w:b/>
                <w:sz w:val="20"/>
              </w:rPr>
              <w:t xml:space="preserve"> Юрий</w:t>
            </w:r>
          </w:p>
        </w:tc>
        <w:tc>
          <w:tcPr>
            <w:tcW w:w="4732" w:type="dxa"/>
          </w:tcPr>
          <w:p w:rsidR="00F314A9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 Максим</w:t>
            </w:r>
          </w:p>
        </w:tc>
      </w:tr>
      <w:tr w:rsidR="00F314A9" w:rsidTr="00EA6B30">
        <w:tc>
          <w:tcPr>
            <w:tcW w:w="4732" w:type="dxa"/>
          </w:tcPr>
          <w:p w:rsidR="00F314A9" w:rsidRDefault="00FA1AA0" w:rsidP="00EA6B30">
            <w:pPr>
              <w:pStyle w:val="a3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Вольхина Анастасия</w:t>
            </w:r>
          </w:p>
        </w:tc>
        <w:tc>
          <w:tcPr>
            <w:tcW w:w="4732" w:type="dxa"/>
          </w:tcPr>
          <w:p w:rsidR="00F314A9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Белотелова Анастасия</w:t>
            </w:r>
          </w:p>
        </w:tc>
      </w:tr>
      <w:tr w:rsidR="00F314A9" w:rsidTr="00EA6B30">
        <w:tc>
          <w:tcPr>
            <w:tcW w:w="4732" w:type="dxa"/>
          </w:tcPr>
          <w:p w:rsidR="00F314A9" w:rsidRDefault="00F314A9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F314A9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Вовченко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</w:tr>
      <w:tr w:rsidR="00F314A9" w:rsidTr="00EA6B30">
        <w:tc>
          <w:tcPr>
            <w:tcW w:w="4732" w:type="dxa"/>
          </w:tcPr>
          <w:p w:rsidR="00F314A9" w:rsidRDefault="00F314A9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F314A9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Серафима</w:t>
            </w:r>
          </w:p>
        </w:tc>
      </w:tr>
      <w:tr w:rsidR="00F314A9" w:rsidTr="00EA6B30">
        <w:tc>
          <w:tcPr>
            <w:tcW w:w="4732" w:type="dxa"/>
          </w:tcPr>
          <w:p w:rsidR="00F314A9" w:rsidRDefault="00F314A9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F314A9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Доброва Ангелина</w:t>
            </w:r>
          </w:p>
        </w:tc>
      </w:tr>
      <w:tr w:rsidR="00F314A9" w:rsidTr="00EA6B30">
        <w:tc>
          <w:tcPr>
            <w:tcW w:w="4732" w:type="dxa"/>
          </w:tcPr>
          <w:p w:rsidR="00F314A9" w:rsidRDefault="00F314A9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F314A9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Донцов Адам</w:t>
            </w:r>
          </w:p>
        </w:tc>
      </w:tr>
      <w:tr w:rsidR="00F314A9" w:rsidTr="00EA6B30">
        <w:tc>
          <w:tcPr>
            <w:tcW w:w="4732" w:type="dxa"/>
          </w:tcPr>
          <w:p w:rsidR="00F314A9" w:rsidRDefault="00F314A9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F314A9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Кармацких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</w:tr>
      <w:tr w:rsidR="00F314A9" w:rsidTr="00EA6B30">
        <w:tc>
          <w:tcPr>
            <w:tcW w:w="4732" w:type="dxa"/>
          </w:tcPr>
          <w:p w:rsidR="00F314A9" w:rsidRDefault="00F314A9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F314A9" w:rsidRPr="00C90792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Мкртчян </w:t>
            </w:r>
            <w:proofErr w:type="spellStart"/>
            <w:r>
              <w:rPr>
                <w:sz w:val="28"/>
                <w:szCs w:val="28"/>
              </w:rPr>
              <w:t>Даниел</w:t>
            </w:r>
            <w:proofErr w:type="spellEnd"/>
          </w:p>
        </w:tc>
      </w:tr>
      <w:tr w:rsidR="001C6FBC" w:rsidTr="00EA6B30"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Дмитрий</w:t>
            </w:r>
          </w:p>
        </w:tc>
      </w:tr>
      <w:tr w:rsidR="001C6FBC" w:rsidTr="00EA6B30"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Пикта Никита</w:t>
            </w:r>
          </w:p>
        </w:tc>
      </w:tr>
      <w:tr w:rsidR="001C6FBC" w:rsidTr="00EA6B30"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Аврора</w:t>
            </w:r>
          </w:p>
        </w:tc>
      </w:tr>
      <w:tr w:rsidR="001C6FBC" w:rsidTr="00EA6B30"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Самойлкнеко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</w:tr>
      <w:tr w:rsidR="001C6FBC" w:rsidTr="00EA6B30"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Алина</w:t>
            </w:r>
          </w:p>
        </w:tc>
      </w:tr>
      <w:tr w:rsidR="001C6FBC" w:rsidTr="00EA6B30"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b/>
                <w:sz w:val="20"/>
              </w:rPr>
            </w:pPr>
          </w:p>
        </w:tc>
        <w:tc>
          <w:tcPr>
            <w:tcW w:w="4732" w:type="dxa"/>
          </w:tcPr>
          <w:p w:rsidR="001C6FBC" w:rsidRDefault="001C6FBC" w:rsidP="00EA6B30">
            <w:pPr>
              <w:pStyle w:val="a3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Феденева Ксения</w:t>
            </w:r>
            <w:bookmarkStart w:id="2" w:name="_GoBack"/>
            <w:bookmarkEnd w:id="2"/>
          </w:p>
        </w:tc>
      </w:tr>
    </w:tbl>
    <w:p w:rsidR="00EA6B30" w:rsidRDefault="00EA6B30" w:rsidP="0088741D">
      <w:pPr>
        <w:pStyle w:val="a3"/>
        <w:spacing w:before="1"/>
        <w:ind w:left="499" w:right="351"/>
        <w:jc w:val="center"/>
        <w:rPr>
          <w:b/>
          <w:sz w:val="28"/>
          <w:szCs w:val="28"/>
        </w:rPr>
      </w:pPr>
    </w:p>
    <w:p w:rsidR="0052559E" w:rsidRPr="00E5233A" w:rsidRDefault="000568FB" w:rsidP="0088741D">
      <w:pPr>
        <w:pStyle w:val="a3"/>
        <w:spacing w:before="1"/>
        <w:ind w:left="499" w:right="351"/>
        <w:jc w:val="center"/>
        <w:rPr>
          <w:b/>
          <w:sz w:val="28"/>
          <w:szCs w:val="28"/>
        </w:rPr>
      </w:pPr>
      <w:r w:rsidRPr="00E5233A">
        <w:rPr>
          <w:b/>
          <w:sz w:val="28"/>
          <w:szCs w:val="28"/>
        </w:rPr>
        <w:t xml:space="preserve">Викторина по </w:t>
      </w:r>
      <w:proofErr w:type="spellStart"/>
      <w:r w:rsidRPr="00E5233A">
        <w:rPr>
          <w:b/>
          <w:sz w:val="28"/>
          <w:szCs w:val="28"/>
        </w:rPr>
        <w:t>кубановедению</w:t>
      </w:r>
      <w:proofErr w:type="spellEnd"/>
      <w:r w:rsidRPr="00E5233A">
        <w:rPr>
          <w:b/>
          <w:sz w:val="28"/>
          <w:szCs w:val="28"/>
        </w:rPr>
        <w:t xml:space="preserve"> 1-4 класс</w:t>
      </w:r>
    </w:p>
    <w:p w:rsidR="00965F85" w:rsidRPr="004F71B7" w:rsidRDefault="00965F85" w:rsidP="00965F85">
      <w:pPr>
        <w:ind w:left="1541" w:right="1462" w:firstLine="727"/>
        <w:jc w:val="center"/>
        <w:rPr>
          <w:sz w:val="28"/>
          <w:szCs w:val="28"/>
        </w:rPr>
      </w:pPr>
    </w:p>
    <w:p w:rsidR="00965F85" w:rsidRPr="00E67B4D" w:rsidRDefault="00965F85" w:rsidP="00965F85">
      <w:pPr>
        <w:ind w:right="1462"/>
        <w:jc w:val="center"/>
        <w:rPr>
          <w:szCs w:val="28"/>
        </w:rPr>
      </w:pPr>
    </w:p>
    <w:tbl>
      <w:tblPr>
        <w:tblStyle w:val="TableGrid"/>
        <w:tblW w:w="9214" w:type="dxa"/>
        <w:tblInd w:w="115" w:type="dxa"/>
        <w:tblCellMar>
          <w:top w:w="36" w:type="dxa"/>
          <w:left w:w="115" w:type="dxa"/>
        </w:tblCellMar>
        <w:tblLook w:val="04A0"/>
      </w:tblPr>
      <w:tblGrid>
        <w:gridCol w:w="1560"/>
        <w:gridCol w:w="1418"/>
        <w:gridCol w:w="1894"/>
        <w:gridCol w:w="2358"/>
        <w:gridCol w:w="1984"/>
      </w:tblGrid>
      <w:tr w:rsidR="00965F85" w:rsidTr="00E5233A">
        <w:trPr>
          <w:trHeight w:val="97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4F71B7" w:rsidP="007B3AF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line="259" w:lineRule="auto"/>
              <w:ind w:left="7" w:hanging="7"/>
              <w:jc w:val="center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Численность участников викторины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Численность призеров викторины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2"/>
              <w:jc w:val="center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Численность победителей</w:t>
            </w:r>
          </w:p>
          <w:p w:rsidR="00965F85" w:rsidRPr="004F71B7" w:rsidRDefault="00965F85" w:rsidP="007B3AFE">
            <w:pPr>
              <w:spacing w:line="259" w:lineRule="auto"/>
              <w:ind w:left="118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викторины</w:t>
            </w:r>
          </w:p>
        </w:tc>
      </w:tr>
      <w:tr w:rsidR="00965F85" w:rsidTr="00E5233A">
        <w:trPr>
          <w:trHeight w:val="33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line="259" w:lineRule="auto"/>
              <w:ind w:left="46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1 класс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387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271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65</w:t>
            </w:r>
          </w:p>
        </w:tc>
      </w:tr>
      <w:tr w:rsidR="00965F85" w:rsidTr="00E5233A">
        <w:trPr>
          <w:trHeight w:val="33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2 класс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426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371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159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67</w:t>
            </w:r>
          </w:p>
        </w:tc>
      </w:tr>
      <w:tr w:rsidR="00965F85" w:rsidTr="00E5233A">
        <w:trPr>
          <w:trHeight w:val="33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line="259" w:lineRule="auto"/>
              <w:ind w:left="17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348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321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67</w:t>
            </w:r>
          </w:p>
        </w:tc>
      </w:tr>
      <w:tr w:rsidR="00965F85" w:rsidTr="00E5233A">
        <w:trPr>
          <w:trHeight w:val="33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4 класс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391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362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115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sz w:val="28"/>
                <w:szCs w:val="28"/>
              </w:rPr>
            </w:pPr>
            <w:r w:rsidRPr="004F71B7">
              <w:rPr>
                <w:sz w:val="28"/>
                <w:szCs w:val="28"/>
              </w:rPr>
              <w:t>71</w:t>
            </w:r>
          </w:p>
        </w:tc>
      </w:tr>
      <w:tr w:rsidR="00965F85" w:rsidTr="00E5233A">
        <w:trPr>
          <w:trHeight w:val="33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1552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1325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486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F85" w:rsidRPr="004F71B7" w:rsidRDefault="00965F85" w:rsidP="007B3AF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F71B7">
              <w:rPr>
                <w:b/>
                <w:sz w:val="28"/>
                <w:szCs w:val="28"/>
              </w:rPr>
              <w:t>270</w:t>
            </w:r>
          </w:p>
        </w:tc>
      </w:tr>
    </w:tbl>
    <w:p w:rsidR="0052559E" w:rsidRDefault="0052559E">
      <w:pPr>
        <w:spacing w:line="256" w:lineRule="exact"/>
        <w:rPr>
          <w:sz w:val="24"/>
        </w:rPr>
        <w:sectPr w:rsidR="0052559E" w:rsidSect="004F2E3B">
          <w:pgSz w:w="11900" w:h="16850"/>
          <w:pgMar w:top="420" w:right="843" w:bottom="709" w:left="1701" w:header="720" w:footer="720" w:gutter="0"/>
          <w:cols w:space="720"/>
        </w:sectPr>
      </w:pPr>
    </w:p>
    <w:p w:rsidR="00C0055F" w:rsidRDefault="00C0055F" w:rsidP="00704D02">
      <w:pPr>
        <w:pStyle w:val="1"/>
        <w:numPr>
          <w:ilvl w:val="0"/>
          <w:numId w:val="9"/>
        </w:numPr>
        <w:tabs>
          <w:tab w:val="left" w:pos="2552"/>
        </w:tabs>
        <w:spacing w:before="90"/>
        <w:jc w:val="center"/>
        <w:rPr>
          <w:sz w:val="28"/>
          <w:szCs w:val="28"/>
        </w:rPr>
      </w:pPr>
      <w:r w:rsidRPr="00C0055F">
        <w:rPr>
          <w:sz w:val="28"/>
          <w:szCs w:val="28"/>
          <w:u w:val="thick"/>
        </w:rPr>
        <w:lastRenderedPageBreak/>
        <w:t xml:space="preserve">Развитие </w:t>
      </w:r>
      <w:proofErr w:type="spellStart"/>
      <w:r w:rsidRPr="00C0055F">
        <w:rPr>
          <w:sz w:val="28"/>
          <w:szCs w:val="28"/>
          <w:u w:val="thick"/>
        </w:rPr>
        <w:t>учительскогопотенциала</w:t>
      </w:r>
      <w:proofErr w:type="spellEnd"/>
      <w:r w:rsidRPr="00C0055F">
        <w:rPr>
          <w:sz w:val="28"/>
          <w:szCs w:val="28"/>
          <w:u w:val="thick"/>
        </w:rPr>
        <w:t>.</w:t>
      </w:r>
    </w:p>
    <w:p w:rsidR="00493EC3" w:rsidRPr="00493EC3" w:rsidRDefault="00493EC3" w:rsidP="00493EC3">
      <w:pPr>
        <w:pStyle w:val="1"/>
        <w:tabs>
          <w:tab w:val="left" w:pos="2552"/>
        </w:tabs>
        <w:spacing w:before="90"/>
        <w:ind w:left="2829"/>
        <w:rPr>
          <w:sz w:val="28"/>
          <w:szCs w:val="28"/>
        </w:rPr>
      </w:pPr>
    </w:p>
    <w:p w:rsidR="00772D16" w:rsidRDefault="00772D16" w:rsidP="00506FAF">
      <w:pPr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>Все учителя работали по выбранным темам самообразования, совершенствовали свой профессиональный уровень. Работая по теме самообразования, учителя изучали литературу, собирали материал, апробировали различные приемы в обучении учащихся, выступали на методических объединениях, разрабатывали дидактический материал, уроки, занятия,  анализировали свою деятельность.</w:t>
      </w:r>
    </w:p>
    <w:p w:rsidR="006845D6" w:rsidRPr="00A574A3" w:rsidRDefault="006845D6" w:rsidP="00506FAF">
      <w:pPr>
        <w:spacing w:line="276" w:lineRule="auto"/>
        <w:jc w:val="both"/>
        <w:rPr>
          <w:i/>
          <w:sz w:val="28"/>
          <w:szCs w:val="28"/>
        </w:rPr>
      </w:pPr>
      <w:r w:rsidRPr="00A574A3">
        <w:rPr>
          <w:sz w:val="28"/>
          <w:szCs w:val="28"/>
        </w:rPr>
        <w:t xml:space="preserve">С целью совершенствования технологии организации и проведения современного урока, изучения опыта работы коллег, обмена опытом по вопросам преподавания было организовано </w:t>
      </w:r>
      <w:proofErr w:type="spellStart"/>
      <w:r w:rsidRPr="00A574A3">
        <w:rPr>
          <w:sz w:val="28"/>
          <w:szCs w:val="28"/>
        </w:rPr>
        <w:t>взаимопосещение</w:t>
      </w:r>
      <w:proofErr w:type="spellEnd"/>
      <w:r w:rsidRPr="00A574A3">
        <w:rPr>
          <w:sz w:val="28"/>
          <w:szCs w:val="28"/>
        </w:rPr>
        <w:t xml:space="preserve"> уроков, проведены открытые уроки внутри МО. Всеми учителями соблюдается </w:t>
      </w:r>
      <w:proofErr w:type="spellStart"/>
      <w:r w:rsidRPr="00A574A3">
        <w:rPr>
          <w:sz w:val="28"/>
          <w:szCs w:val="28"/>
        </w:rPr>
        <w:t>здоровьесберегающий</w:t>
      </w:r>
      <w:proofErr w:type="spellEnd"/>
      <w:r w:rsidRPr="00A574A3">
        <w:rPr>
          <w:sz w:val="28"/>
          <w:szCs w:val="28"/>
        </w:rPr>
        <w:t xml:space="preserve"> режим: на уроках проводятся </w:t>
      </w:r>
      <w:proofErr w:type="spellStart"/>
      <w:r w:rsidRPr="00A574A3">
        <w:rPr>
          <w:sz w:val="28"/>
          <w:szCs w:val="28"/>
        </w:rPr>
        <w:t>физминутки</w:t>
      </w:r>
      <w:proofErr w:type="spellEnd"/>
      <w:r w:rsidRPr="00A574A3">
        <w:rPr>
          <w:sz w:val="28"/>
          <w:szCs w:val="28"/>
        </w:rPr>
        <w:t xml:space="preserve"> с достаточной двигательной активностью обучающихся. На всех уроках уделялось достаточное внимание учителей начальных классов формированию универсальных учебных действий обучающихся. Особое внимание при самоанализе и анализе уроков уделялось выполнению требований к организации и проведению уроков в рамках системн</w:t>
      </w:r>
      <w:proofErr w:type="gramStart"/>
      <w:r w:rsidRPr="00A574A3">
        <w:rPr>
          <w:sz w:val="28"/>
          <w:szCs w:val="28"/>
        </w:rPr>
        <w:t>о-</w:t>
      </w:r>
      <w:proofErr w:type="gramEnd"/>
      <w:r w:rsidRPr="00A574A3">
        <w:rPr>
          <w:sz w:val="28"/>
          <w:szCs w:val="28"/>
        </w:rPr>
        <w:t xml:space="preserve"> </w:t>
      </w:r>
      <w:proofErr w:type="spellStart"/>
      <w:r w:rsidRPr="00A574A3">
        <w:rPr>
          <w:sz w:val="28"/>
          <w:szCs w:val="28"/>
        </w:rPr>
        <w:t>деятельностного</w:t>
      </w:r>
      <w:proofErr w:type="spellEnd"/>
      <w:r w:rsidRPr="00A574A3">
        <w:rPr>
          <w:sz w:val="28"/>
          <w:szCs w:val="28"/>
        </w:rPr>
        <w:t xml:space="preserve"> подхода с использованием ИКТ. </w:t>
      </w:r>
    </w:p>
    <w:p w:rsidR="00493EC3" w:rsidRPr="00855AED" w:rsidRDefault="00493EC3" w:rsidP="00704D02">
      <w:pPr>
        <w:pStyle w:val="a5"/>
        <w:spacing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 w:rsidRPr="00855AED">
        <w:rPr>
          <w:rFonts w:ascii="Times New Roman" w:hAnsi="Times New Roman"/>
          <w:i w:val="0"/>
          <w:sz w:val="28"/>
          <w:szCs w:val="28"/>
          <w:lang w:val="ru-RU"/>
        </w:rPr>
        <w:t>В течени</w:t>
      </w:r>
      <w:proofErr w:type="gramStart"/>
      <w:r w:rsidRPr="00855AED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Pr="00855AED">
        <w:rPr>
          <w:rFonts w:ascii="Times New Roman" w:hAnsi="Times New Roman"/>
          <w:i w:val="0"/>
          <w:sz w:val="28"/>
          <w:szCs w:val="28"/>
          <w:lang w:val="ru-RU"/>
        </w:rPr>
        <w:t xml:space="preserve"> учебного года учителя МО принимали участие в профессиональных конкурсах, олимпиадах различного уровня. Участие в профессиональных конкурсах способствует повышению уровня педагогического мастерства учителя.</w:t>
      </w:r>
    </w:p>
    <w:p w:rsidR="00493EC3" w:rsidRPr="00855AED" w:rsidRDefault="00493EC3" w:rsidP="00704D02">
      <w:pPr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006"/>
        <w:gridCol w:w="4832"/>
        <w:gridCol w:w="2484"/>
      </w:tblGrid>
      <w:tr w:rsidR="00493EC3" w:rsidTr="007B3AFE">
        <w:trPr>
          <w:trHeight w:val="50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Олимпиада, конкурс, уровень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занятое место </w:t>
            </w:r>
          </w:p>
        </w:tc>
      </w:tr>
      <w:tr w:rsidR="00493EC3" w:rsidTr="007B3AF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A54E00">
              <w:rPr>
                <w:sz w:val="28"/>
                <w:szCs w:val="28"/>
              </w:rPr>
              <w:t>Бутяева</w:t>
            </w:r>
            <w:proofErr w:type="spellEnd"/>
            <w:r w:rsidRPr="00A54E0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 Краснодарский педагогический марафон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«Учитель начальных классов»</w:t>
            </w:r>
          </w:p>
        </w:tc>
      </w:tr>
      <w:tr w:rsidR="00493EC3" w:rsidTr="007B3AF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A54E00">
              <w:rPr>
                <w:sz w:val="28"/>
                <w:szCs w:val="28"/>
              </w:rPr>
              <w:t>Чикмарь</w:t>
            </w:r>
            <w:proofErr w:type="spellEnd"/>
            <w:r w:rsidRPr="00A54E00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 Краснодарский педагогический марафон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«Учитель начальных классов»</w:t>
            </w:r>
          </w:p>
        </w:tc>
      </w:tr>
      <w:tr w:rsidR="00493EC3" w:rsidTr="007B3AFE"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r w:rsidRPr="00A54E00">
              <w:rPr>
                <w:sz w:val="28"/>
                <w:szCs w:val="28"/>
              </w:rPr>
              <w:t>Смоляр Р.С.</w:t>
            </w:r>
          </w:p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855AED" w:rsidRDefault="00493EC3" w:rsidP="00704D02">
            <w:pPr>
              <w:jc w:val="both"/>
              <w:rPr>
                <w:sz w:val="28"/>
                <w:szCs w:val="28"/>
              </w:rPr>
            </w:pPr>
            <w:r w:rsidRPr="00855AED">
              <w:rPr>
                <w:sz w:val="28"/>
                <w:szCs w:val="28"/>
              </w:rPr>
              <w:t>Конкурс «Современный урок по ФГОС»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493EC3" w:rsidTr="007B3AFE"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«Горизонты педагогики»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93EC3" w:rsidTr="007B3AFE"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855AED" w:rsidRDefault="00493EC3" w:rsidP="00704D02">
            <w:pPr>
              <w:jc w:val="both"/>
              <w:rPr>
                <w:sz w:val="28"/>
                <w:szCs w:val="28"/>
              </w:rPr>
            </w:pPr>
            <w:r w:rsidRPr="00855AED">
              <w:rPr>
                <w:sz w:val="28"/>
                <w:szCs w:val="28"/>
              </w:rPr>
              <w:t>Блиц- олимпиада «Профессиональная компетентность педагога»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</w:tr>
      <w:tr w:rsidR="00493EC3" w:rsidTr="007B3AFE"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A54E00">
              <w:rPr>
                <w:sz w:val="28"/>
                <w:szCs w:val="28"/>
              </w:rPr>
              <w:t>Степул</w:t>
            </w:r>
            <w:proofErr w:type="spellEnd"/>
            <w:r w:rsidRPr="00A54E00">
              <w:rPr>
                <w:sz w:val="28"/>
                <w:szCs w:val="28"/>
              </w:rPr>
              <w:t xml:space="preserve"> Ю.А.</w:t>
            </w:r>
          </w:p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«Педагогический дебют»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93EC3" w:rsidTr="007B3AFE"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855AED" w:rsidRDefault="00493EC3" w:rsidP="00704D02">
            <w:pPr>
              <w:jc w:val="both"/>
              <w:rPr>
                <w:sz w:val="28"/>
                <w:szCs w:val="28"/>
              </w:rPr>
            </w:pPr>
            <w:r w:rsidRPr="00855AED">
              <w:rPr>
                <w:sz w:val="28"/>
                <w:szCs w:val="28"/>
              </w:rPr>
              <w:t>Всероссийская олимпиада для педагогов «»Призвание – педагог»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93EC3" w:rsidTr="007B3AF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A54E00">
              <w:rPr>
                <w:sz w:val="28"/>
                <w:szCs w:val="28"/>
              </w:rPr>
              <w:t>Чикнайкина</w:t>
            </w:r>
            <w:proofErr w:type="spellEnd"/>
            <w:r w:rsidRPr="00A54E00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Всероссийский конкурс «Методическая копилка»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93EC3" w:rsidTr="007B3AF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r w:rsidRPr="00A54E00">
              <w:rPr>
                <w:sz w:val="28"/>
                <w:szCs w:val="28"/>
              </w:rPr>
              <w:t xml:space="preserve">Соловьева </w:t>
            </w:r>
            <w:r w:rsidRPr="00A54E00">
              <w:rPr>
                <w:sz w:val="28"/>
                <w:szCs w:val="28"/>
              </w:rPr>
              <w:lastRenderedPageBreak/>
              <w:t>О.И.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855AED" w:rsidRDefault="00493EC3" w:rsidP="00704D02">
            <w:pPr>
              <w:jc w:val="both"/>
              <w:rPr>
                <w:sz w:val="28"/>
                <w:szCs w:val="28"/>
              </w:rPr>
            </w:pPr>
            <w:r w:rsidRPr="00855AED">
              <w:rPr>
                <w:sz w:val="28"/>
                <w:szCs w:val="28"/>
              </w:rPr>
              <w:lastRenderedPageBreak/>
              <w:t xml:space="preserve">Всероссийская олимпиада для </w:t>
            </w:r>
            <w:r w:rsidRPr="00855AED">
              <w:rPr>
                <w:sz w:val="28"/>
                <w:szCs w:val="28"/>
              </w:rPr>
              <w:lastRenderedPageBreak/>
              <w:t>педагогов «Призвание – педагог»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</w:t>
            </w:r>
          </w:p>
        </w:tc>
      </w:tr>
      <w:tr w:rsidR="00493EC3" w:rsidTr="007B3AF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A54E00">
              <w:rPr>
                <w:sz w:val="28"/>
                <w:szCs w:val="28"/>
              </w:rPr>
              <w:lastRenderedPageBreak/>
              <w:t>Викс</w:t>
            </w:r>
            <w:proofErr w:type="spellEnd"/>
            <w:r w:rsidRPr="00A54E0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855AED" w:rsidRDefault="00493EC3" w:rsidP="00704D02">
            <w:pPr>
              <w:jc w:val="both"/>
              <w:rPr>
                <w:sz w:val="28"/>
                <w:szCs w:val="28"/>
              </w:rPr>
            </w:pPr>
            <w:r w:rsidRPr="00855AED">
              <w:rPr>
                <w:sz w:val="28"/>
                <w:szCs w:val="28"/>
              </w:rPr>
              <w:t>Всероссийский профессиональный  конкурс «Учителя будущего»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493EC3" w:rsidTr="007B3AF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r w:rsidRPr="00A54E00">
              <w:rPr>
                <w:sz w:val="28"/>
                <w:szCs w:val="28"/>
              </w:rPr>
              <w:t>Медведева О.В.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педагогический марафон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493EC3" w:rsidTr="007B3AFE"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  <w:r w:rsidRPr="00A54E00">
              <w:rPr>
                <w:sz w:val="28"/>
                <w:szCs w:val="28"/>
              </w:rPr>
              <w:t>Фетисова Н.В.</w:t>
            </w:r>
          </w:p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</w:p>
          <w:p w:rsidR="00493EC3" w:rsidRPr="00A54E00" w:rsidRDefault="00493EC3" w:rsidP="00704D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Pr="00855AED" w:rsidRDefault="00493EC3" w:rsidP="00704D02">
            <w:pPr>
              <w:jc w:val="both"/>
              <w:rPr>
                <w:sz w:val="28"/>
                <w:szCs w:val="28"/>
              </w:rPr>
            </w:pPr>
            <w:r w:rsidRPr="00855AED">
              <w:rPr>
                <w:sz w:val="28"/>
                <w:szCs w:val="28"/>
              </w:rPr>
              <w:t>Всероссийский конкурс «Основные принципы коррекционно-педагогической 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  <w:p w:rsidR="00493EC3" w:rsidRDefault="00493EC3" w:rsidP="00704D02">
            <w:pPr>
              <w:rPr>
                <w:sz w:val="28"/>
                <w:szCs w:val="28"/>
              </w:rPr>
            </w:pPr>
          </w:p>
        </w:tc>
      </w:tr>
      <w:tr w:rsidR="00493EC3" w:rsidTr="007B3AFE"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EC3" w:rsidRPr="00744019" w:rsidRDefault="00493EC3" w:rsidP="0070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«Педагогическая практика»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93EC3" w:rsidTr="007B3AFE"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«ФГОС класс»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C3" w:rsidRDefault="00493EC3" w:rsidP="00704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</w:tr>
      <w:tr w:rsidR="007B3AFE" w:rsidRPr="00E76065" w:rsidTr="007B3AFE"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Таран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Л.В. </w:t>
            </w:r>
          </w:p>
        </w:tc>
        <w:tc>
          <w:tcPr>
            <w:tcW w:w="4925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Вебинар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Качество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образования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Апрель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2020</w:t>
            </w:r>
          </w:p>
        </w:tc>
      </w:tr>
      <w:tr w:rsidR="007B3AFE" w:rsidRPr="00E76065" w:rsidTr="007B3AFE"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Таран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4925" w:type="dxa"/>
          </w:tcPr>
          <w:p w:rsidR="007B3AFE" w:rsidRPr="00A02B91" w:rsidRDefault="007B3AFE" w:rsidP="00704D02">
            <w:pPr>
              <w:outlineLvl w:val="1"/>
              <w:rPr>
                <w:i/>
                <w:sz w:val="28"/>
                <w:szCs w:val="28"/>
              </w:rPr>
            </w:pPr>
            <w:proofErr w:type="spellStart"/>
            <w:r w:rsidRPr="00A02B91">
              <w:rPr>
                <w:sz w:val="28"/>
                <w:szCs w:val="28"/>
              </w:rPr>
              <w:t>Вебинар</w:t>
            </w:r>
            <w:proofErr w:type="spellEnd"/>
            <w:r w:rsidRPr="00A02B91">
              <w:rPr>
                <w:sz w:val="28"/>
                <w:szCs w:val="28"/>
              </w:rPr>
              <w:t xml:space="preserve"> </w:t>
            </w:r>
            <w:hyperlink r:id="rId5" w:history="1">
              <w:r w:rsidRPr="00A02B91">
                <w:rPr>
                  <w:sz w:val="28"/>
                  <w:szCs w:val="28"/>
                </w:rPr>
                <w:t xml:space="preserve">«Контрольная работа </w:t>
              </w:r>
              <w:proofErr w:type="spellStart"/>
              <w:r w:rsidRPr="00A02B91">
                <w:rPr>
                  <w:sz w:val="28"/>
                  <w:szCs w:val="28"/>
                </w:rPr>
                <w:t>онлайн</w:t>
              </w:r>
              <w:proofErr w:type="spellEnd"/>
              <w:r w:rsidRPr="00A02B91">
                <w:rPr>
                  <w:sz w:val="28"/>
                  <w:szCs w:val="28"/>
                </w:rPr>
                <w:t>»</w:t>
              </w:r>
            </w:hyperlink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Май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2020</w:t>
            </w:r>
          </w:p>
        </w:tc>
      </w:tr>
      <w:tr w:rsidR="007B3AFE" w:rsidRPr="00E76065" w:rsidTr="007B3AFE">
        <w:trPr>
          <w:trHeight w:val="586"/>
        </w:trPr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Таран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4925" w:type="dxa"/>
          </w:tcPr>
          <w:p w:rsidR="007B3AFE" w:rsidRPr="00A02B91" w:rsidRDefault="00BB2E2A" w:rsidP="00704D02">
            <w:pPr>
              <w:outlineLvl w:val="1"/>
              <w:rPr>
                <w:i/>
                <w:sz w:val="28"/>
                <w:szCs w:val="28"/>
              </w:rPr>
            </w:pPr>
            <w:hyperlink r:id="rId6" w:history="1">
              <w:proofErr w:type="spellStart"/>
              <w:r w:rsidR="007B3AFE" w:rsidRPr="00A02B91">
                <w:rPr>
                  <w:sz w:val="28"/>
                  <w:szCs w:val="28"/>
                </w:rPr>
                <w:t>Онлайн-конференция</w:t>
              </w:r>
              <w:proofErr w:type="spellEnd"/>
              <w:r w:rsidR="007B3AFE" w:rsidRPr="00A02B91">
                <w:rPr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7B3AFE" w:rsidRPr="00A02B91">
                <w:rPr>
                  <w:sz w:val="28"/>
                  <w:szCs w:val="28"/>
                </w:rPr>
                <w:t>Я-класс</w:t>
              </w:r>
              <w:proofErr w:type="spellEnd"/>
              <w:proofErr w:type="gramEnd"/>
              <w:r w:rsidR="007B3AFE" w:rsidRPr="00A02B91">
                <w:rPr>
                  <w:sz w:val="28"/>
                  <w:szCs w:val="28"/>
                </w:rPr>
                <w:t xml:space="preserve"> «Качество образования: педагогика и психология»</w:t>
              </w:r>
            </w:hyperlink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Май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2020</w:t>
            </w:r>
          </w:p>
        </w:tc>
      </w:tr>
      <w:tr w:rsidR="007B3AFE" w:rsidRPr="00E76065" w:rsidTr="007B3AFE"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Таран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4925" w:type="dxa"/>
          </w:tcPr>
          <w:p w:rsidR="007B3AFE" w:rsidRPr="00A02B91" w:rsidRDefault="00BB2E2A" w:rsidP="00704D02">
            <w:pPr>
              <w:outlineLvl w:val="1"/>
              <w:rPr>
                <w:i/>
                <w:sz w:val="28"/>
                <w:szCs w:val="28"/>
              </w:rPr>
            </w:pPr>
            <w:hyperlink r:id="rId7" w:history="1">
              <w:r w:rsidR="007B3AFE" w:rsidRPr="00A02B91">
                <w:rPr>
                  <w:sz w:val="28"/>
                  <w:szCs w:val="28"/>
                </w:rPr>
                <w:t>Дистанционное обучение: решение от «</w:t>
              </w:r>
              <w:proofErr w:type="spellStart"/>
              <w:proofErr w:type="gramStart"/>
              <w:r w:rsidR="007B3AFE" w:rsidRPr="00A02B91">
                <w:rPr>
                  <w:sz w:val="28"/>
                  <w:szCs w:val="28"/>
                </w:rPr>
                <w:t>Я-Класс</w:t>
              </w:r>
              <w:proofErr w:type="spellEnd"/>
              <w:proofErr w:type="gramEnd"/>
              <w:r w:rsidR="007B3AFE" w:rsidRPr="00A02B91">
                <w:rPr>
                  <w:sz w:val="28"/>
                  <w:szCs w:val="28"/>
                </w:rPr>
                <w:t>»</w:t>
              </w:r>
            </w:hyperlink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Апрель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2020</w:t>
            </w:r>
          </w:p>
        </w:tc>
      </w:tr>
      <w:tr w:rsidR="007B3AFE" w:rsidRPr="00E76065" w:rsidTr="007B3AFE"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Таран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4925" w:type="dxa"/>
          </w:tcPr>
          <w:p w:rsidR="007B3AFE" w:rsidRPr="00A02B91" w:rsidRDefault="00BB2E2A" w:rsidP="00704D02">
            <w:pPr>
              <w:outlineLvl w:val="1"/>
              <w:rPr>
                <w:i/>
                <w:sz w:val="28"/>
                <w:szCs w:val="28"/>
              </w:rPr>
            </w:pPr>
            <w:hyperlink r:id="rId8" w:history="1">
              <w:r w:rsidR="007B3AFE" w:rsidRPr="00A02B91">
                <w:rPr>
                  <w:sz w:val="28"/>
                  <w:szCs w:val="28"/>
                </w:rPr>
                <w:t>Организация дистанционного обучения. Опыт работы директоров, педагогов и учеников</w:t>
              </w:r>
            </w:hyperlink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Апрель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2020</w:t>
            </w:r>
          </w:p>
        </w:tc>
      </w:tr>
      <w:tr w:rsidR="007B3AFE" w:rsidRPr="00E76065" w:rsidTr="007B3AFE"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Таран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4925" w:type="dxa"/>
          </w:tcPr>
          <w:p w:rsidR="007B3AFE" w:rsidRPr="00A02B91" w:rsidRDefault="007B3AFE" w:rsidP="00704D02">
            <w:pPr>
              <w:outlineLvl w:val="1"/>
              <w:rPr>
                <w:i/>
                <w:iCs/>
                <w:sz w:val="28"/>
                <w:szCs w:val="28"/>
                <w:lang w:bidi="ar-SA"/>
              </w:rPr>
            </w:pPr>
            <w:proofErr w:type="spellStart"/>
            <w:r w:rsidRPr="00A02B91">
              <w:rPr>
                <w:sz w:val="28"/>
                <w:szCs w:val="28"/>
              </w:rPr>
              <w:t>Вебинар</w:t>
            </w:r>
            <w:proofErr w:type="spellEnd"/>
            <w:r w:rsidRPr="00A02B91">
              <w:rPr>
                <w:sz w:val="28"/>
                <w:szCs w:val="28"/>
              </w:rPr>
              <w:t xml:space="preserve"> «Отчет учителя-предметника»</w:t>
            </w:r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Май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2020</w:t>
            </w:r>
          </w:p>
        </w:tc>
      </w:tr>
      <w:tr w:rsidR="007B3AFE" w:rsidRPr="00E76065" w:rsidTr="007B3AFE"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Кочарян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С.С.</w:t>
            </w:r>
          </w:p>
        </w:tc>
        <w:tc>
          <w:tcPr>
            <w:tcW w:w="4925" w:type="dxa"/>
          </w:tcPr>
          <w:p w:rsidR="007B3AFE" w:rsidRPr="00A02B91" w:rsidRDefault="007B3AFE" w:rsidP="00704D02">
            <w:pPr>
              <w:outlineLvl w:val="1"/>
              <w:rPr>
                <w:i/>
                <w:sz w:val="28"/>
                <w:szCs w:val="28"/>
              </w:rPr>
            </w:pPr>
            <w:proofErr w:type="spellStart"/>
            <w:r w:rsidRPr="00A02B91">
              <w:rPr>
                <w:sz w:val="28"/>
                <w:szCs w:val="28"/>
              </w:rPr>
              <w:t>Вебинар</w:t>
            </w:r>
            <w:proofErr w:type="spellEnd"/>
            <w:r w:rsidRPr="00A02B91">
              <w:rPr>
                <w:sz w:val="28"/>
                <w:szCs w:val="28"/>
              </w:rPr>
              <w:t xml:space="preserve"> издательства Просвещение «Средства формирования мотивации и познавательного интереса к овладению англ</w:t>
            </w:r>
            <w:r>
              <w:rPr>
                <w:sz w:val="28"/>
                <w:szCs w:val="28"/>
              </w:rPr>
              <w:t>ийском языком в начальной школе</w:t>
            </w:r>
            <w:r w:rsidRPr="00A02B91">
              <w:rPr>
                <w:sz w:val="28"/>
                <w:szCs w:val="28"/>
              </w:rPr>
              <w:t>»</w:t>
            </w:r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Октябрь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2019</w:t>
            </w:r>
          </w:p>
        </w:tc>
      </w:tr>
      <w:tr w:rsidR="007B3AFE" w:rsidRPr="00E76065" w:rsidTr="007B3AFE"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Кочарян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С.С.</w:t>
            </w:r>
          </w:p>
        </w:tc>
        <w:tc>
          <w:tcPr>
            <w:tcW w:w="4925" w:type="dxa"/>
          </w:tcPr>
          <w:p w:rsidR="007B3AFE" w:rsidRPr="00A02B91" w:rsidRDefault="007B3AFE" w:rsidP="00704D02">
            <w:pPr>
              <w:outlineLvl w:val="1"/>
              <w:rPr>
                <w:i/>
                <w:sz w:val="28"/>
                <w:szCs w:val="28"/>
              </w:rPr>
            </w:pPr>
            <w:proofErr w:type="spellStart"/>
            <w:r w:rsidRPr="00A02B91">
              <w:rPr>
                <w:sz w:val="28"/>
                <w:szCs w:val="28"/>
              </w:rPr>
              <w:t>Вебинар</w:t>
            </w:r>
            <w:proofErr w:type="spellEnd"/>
            <w:r w:rsidRPr="00A02B91">
              <w:rPr>
                <w:sz w:val="28"/>
                <w:szCs w:val="28"/>
              </w:rPr>
              <w:t xml:space="preserve"> издательства Просвещение «Формирование устной речи учащихся в подго</w:t>
            </w:r>
            <w:r>
              <w:rPr>
                <w:sz w:val="28"/>
                <w:szCs w:val="28"/>
              </w:rPr>
              <w:t>товке к международным экзаменам</w:t>
            </w:r>
            <w:r w:rsidRPr="00A02B91">
              <w:rPr>
                <w:sz w:val="28"/>
                <w:szCs w:val="28"/>
              </w:rPr>
              <w:t>»</w:t>
            </w:r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2019</w:t>
            </w:r>
          </w:p>
        </w:tc>
      </w:tr>
      <w:tr w:rsidR="007B3AFE" w:rsidRPr="00E76065" w:rsidTr="007B3AFE">
        <w:tc>
          <w:tcPr>
            <w:tcW w:w="2020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Кочарян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С.С.</w:t>
            </w:r>
          </w:p>
        </w:tc>
        <w:tc>
          <w:tcPr>
            <w:tcW w:w="4925" w:type="dxa"/>
          </w:tcPr>
          <w:p w:rsidR="007B3AFE" w:rsidRPr="00A02B91" w:rsidRDefault="007B3AFE" w:rsidP="00704D02">
            <w:pPr>
              <w:outlineLvl w:val="1"/>
              <w:rPr>
                <w:i/>
                <w:sz w:val="28"/>
                <w:szCs w:val="28"/>
              </w:rPr>
            </w:pPr>
            <w:proofErr w:type="spellStart"/>
            <w:r w:rsidRPr="00A02B91">
              <w:rPr>
                <w:sz w:val="28"/>
                <w:szCs w:val="28"/>
              </w:rPr>
              <w:t>Вебинар</w:t>
            </w:r>
            <w:proofErr w:type="spellEnd"/>
            <w:r w:rsidRPr="00A02B91">
              <w:rPr>
                <w:sz w:val="28"/>
                <w:szCs w:val="28"/>
              </w:rPr>
              <w:t xml:space="preserve"> издательства Просвещение «Эссе как жанр, прием обучения и инстр</w:t>
            </w:r>
            <w:r>
              <w:rPr>
                <w:sz w:val="28"/>
                <w:szCs w:val="28"/>
              </w:rPr>
              <w:t>умент педагогического измерения</w:t>
            </w:r>
            <w:r w:rsidRPr="00A02B91">
              <w:rPr>
                <w:sz w:val="28"/>
                <w:szCs w:val="28"/>
              </w:rPr>
              <w:t>»</w:t>
            </w:r>
          </w:p>
        </w:tc>
        <w:tc>
          <w:tcPr>
            <w:tcW w:w="2519" w:type="dxa"/>
          </w:tcPr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Сертификат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участника</w:t>
            </w:r>
            <w:proofErr w:type="spellEnd"/>
          </w:p>
          <w:p w:rsidR="007B3AFE" w:rsidRPr="00A02B91" w:rsidRDefault="007B3AFE" w:rsidP="00704D02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>Февраль</w:t>
            </w:r>
            <w:proofErr w:type="spellEnd"/>
            <w:r w:rsidRPr="00A02B91">
              <w:rPr>
                <w:rFonts w:ascii="Times New Roman" w:hAnsi="Times New Roman"/>
                <w:i w:val="0"/>
                <w:sz w:val="28"/>
                <w:szCs w:val="28"/>
              </w:rPr>
              <w:t xml:space="preserve"> 2020</w:t>
            </w:r>
          </w:p>
        </w:tc>
      </w:tr>
    </w:tbl>
    <w:p w:rsidR="007B3AFE" w:rsidRDefault="007B3AFE" w:rsidP="00704D02">
      <w:pPr>
        <w:pStyle w:val="a5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D3012" w:rsidRDefault="00BD3012" w:rsidP="00704D0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4E00">
        <w:rPr>
          <w:rFonts w:ascii="Times New Roman" w:hAnsi="Times New Roman"/>
          <w:i w:val="0"/>
          <w:sz w:val="28"/>
          <w:szCs w:val="28"/>
          <w:lang w:val="ru-RU"/>
        </w:rPr>
        <w:t>Учителя публикуют статьи, методические разработки в различных специализированных изданиях и информационных порталах</w:t>
      </w:r>
      <w:r w:rsidRPr="00855AED">
        <w:rPr>
          <w:rFonts w:ascii="Times New Roman" w:hAnsi="Times New Roman"/>
          <w:sz w:val="28"/>
          <w:szCs w:val="28"/>
          <w:lang w:val="ru-RU"/>
        </w:rPr>
        <w:t>.</w:t>
      </w:r>
    </w:p>
    <w:p w:rsidR="003D7418" w:rsidRDefault="003D7418" w:rsidP="00704D0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770"/>
        <w:gridCol w:w="4599"/>
        <w:gridCol w:w="2953"/>
      </w:tblGrid>
      <w:tr w:rsidR="00BD3012" w:rsidTr="00DA6D00">
        <w:trPr>
          <w:trHeight w:val="421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публикации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Издание</w:t>
            </w:r>
            <w:proofErr w:type="spellEnd"/>
          </w:p>
        </w:tc>
      </w:tr>
      <w:tr w:rsidR="00BD3012" w:rsidTr="00DA6D0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CF51C2" w:rsidRDefault="00BD3012" w:rsidP="00704D02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>Бутяева</w:t>
            </w:r>
            <w:proofErr w:type="spellEnd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 xml:space="preserve"> И.А.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«Адаптация первоклассников к школе»</w:t>
            </w:r>
          </w:p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«Социализация детей с ОВЗ: проблемы и пути решения»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D3012" w:rsidTr="00DA6D0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CF51C2" w:rsidRDefault="00BD3012" w:rsidP="00704D02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>Чикмарь</w:t>
            </w:r>
            <w:proofErr w:type="spellEnd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 xml:space="preserve"> Е.С.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«Словарная работа 2 класс, дистанционное обучение»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D3012" w:rsidTr="00DA6D0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CF51C2" w:rsidRDefault="00BD3012" w:rsidP="00704D02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>Варакина</w:t>
            </w:r>
            <w:proofErr w:type="spellEnd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 xml:space="preserve"> Т.Г.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«Авторите</w:t>
            </w:r>
            <w:proofErr w:type="gramStart"/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т-</w:t>
            </w:r>
            <w:proofErr w:type="gramEnd"/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семье ребенка»</w:t>
            </w:r>
          </w:p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«Компромисс-залог здоровья»</w:t>
            </w:r>
          </w:p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«Семья источник добра ребенка»</w:t>
            </w:r>
          </w:p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«Методические рекомендации по составлению технологических карт урока с применением ИКТ»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D3012" w:rsidRPr="0001204C" w:rsidTr="00DA6D0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CF51C2" w:rsidRDefault="00BD3012" w:rsidP="00704D02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>Смоляр</w:t>
            </w:r>
            <w:proofErr w:type="spellEnd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 xml:space="preserve"> Р.С.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образовательный портал «Педагогическая академия дистанционного образования»</w:t>
            </w:r>
          </w:p>
        </w:tc>
      </w:tr>
      <w:tr w:rsidR="00BD3012" w:rsidTr="00DA6D0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CF51C2" w:rsidRDefault="00BD3012" w:rsidP="00704D02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>Степул</w:t>
            </w:r>
            <w:proofErr w:type="spellEnd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 xml:space="preserve"> Ю.А.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классного часа «Безопасность в интернете»</w:t>
            </w:r>
          </w:p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D3012" w:rsidTr="00DA6D0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CF51C2" w:rsidRDefault="00BD3012" w:rsidP="00704D02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>Соловьева</w:t>
            </w:r>
            <w:proofErr w:type="spellEnd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 xml:space="preserve"> О.И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Разработки уроков и внеклассных мероприятий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НОШ №94</w:t>
            </w:r>
          </w:p>
        </w:tc>
      </w:tr>
      <w:tr w:rsidR="00BD3012" w:rsidTr="00DA6D0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CF51C2" w:rsidRDefault="00BD3012" w:rsidP="00704D02">
            <w:pPr>
              <w:pStyle w:val="a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>Фетисова</w:t>
            </w:r>
            <w:proofErr w:type="spellEnd"/>
            <w:r w:rsidRPr="00CF51C2">
              <w:rPr>
                <w:rFonts w:ascii="Times New Roman" w:hAnsi="Times New Roman"/>
                <w:i w:val="0"/>
                <w:sz w:val="28"/>
                <w:szCs w:val="28"/>
              </w:rPr>
              <w:t xml:space="preserve"> Н.В.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«Пути повышения качества образования в начальной школе»</w:t>
            </w:r>
          </w:p>
          <w:p w:rsidR="00BD3012" w:rsidRPr="00855AED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AED">
              <w:rPr>
                <w:rFonts w:ascii="Times New Roman" w:hAnsi="Times New Roman"/>
                <w:sz w:val="28"/>
                <w:szCs w:val="28"/>
                <w:lang w:val="ru-RU"/>
              </w:rPr>
              <w:t>«Урок русского языка «Род имен существительных»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12" w:rsidRDefault="00BD3012" w:rsidP="00704D0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D7418" w:rsidRDefault="003D7418" w:rsidP="00704D02">
      <w:pPr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A6D00" w:rsidRPr="0004340E" w:rsidRDefault="00DA6D00" w:rsidP="00704D02">
      <w:pPr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CF51C2">
        <w:rPr>
          <w:color w:val="000000"/>
          <w:sz w:val="28"/>
          <w:szCs w:val="28"/>
        </w:rPr>
        <w:t xml:space="preserve">Очень насыщено и интересно  прошли </w:t>
      </w:r>
      <w:r w:rsidRPr="00CF51C2">
        <w:rPr>
          <w:bCs/>
          <w:color w:val="000000"/>
          <w:sz w:val="28"/>
          <w:szCs w:val="28"/>
        </w:rPr>
        <w:t>предметные недели в начальной школе</w:t>
      </w:r>
      <w:r w:rsidRPr="0004340E">
        <w:rPr>
          <w:bCs/>
          <w:color w:val="000000"/>
          <w:sz w:val="28"/>
          <w:szCs w:val="28"/>
        </w:rPr>
        <w:t>:</w:t>
      </w:r>
      <w:r w:rsidRPr="0004340E">
        <w:rPr>
          <w:sz w:val="28"/>
          <w:szCs w:val="28"/>
        </w:rPr>
        <w:t xml:space="preserve"> русского языка и литературного чтения, экологии и окружающего мира, безопасности, математики.</w:t>
      </w:r>
    </w:p>
    <w:p w:rsidR="00DA6D00" w:rsidRPr="00CF51C2" w:rsidRDefault="00DA6D00" w:rsidP="00704D02">
      <w:pPr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CF51C2">
        <w:rPr>
          <w:b/>
          <w:bCs/>
          <w:color w:val="000000"/>
          <w:sz w:val="28"/>
          <w:szCs w:val="28"/>
        </w:rPr>
        <w:t xml:space="preserve">Задачи предметных недель: </w:t>
      </w:r>
    </w:p>
    <w:p w:rsidR="00DA6D00" w:rsidRPr="00CF51C2" w:rsidRDefault="00DA6D00" w:rsidP="00704D02">
      <w:pPr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CF51C2">
        <w:rPr>
          <w:color w:val="000000"/>
          <w:sz w:val="28"/>
          <w:szCs w:val="28"/>
        </w:rPr>
        <w:t xml:space="preserve">-Привлечь всех учащихся к организации и проведению недели. </w:t>
      </w:r>
    </w:p>
    <w:p w:rsidR="00DA6D00" w:rsidRPr="00CF51C2" w:rsidRDefault="00DA6D00" w:rsidP="00704D02">
      <w:pPr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CF51C2">
        <w:rPr>
          <w:color w:val="000000"/>
          <w:sz w:val="28"/>
          <w:szCs w:val="28"/>
        </w:rPr>
        <w:t xml:space="preserve">-Провести в каждом классе мероприятия, содействующие развитию познавательной деятельности учащихся. </w:t>
      </w:r>
    </w:p>
    <w:p w:rsidR="00DA6D00" w:rsidRPr="00CF51C2" w:rsidRDefault="00DA6D00" w:rsidP="00704D02">
      <w:pPr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CF51C2">
        <w:rPr>
          <w:color w:val="000000"/>
          <w:sz w:val="28"/>
          <w:szCs w:val="28"/>
        </w:rPr>
        <w:t xml:space="preserve">-Развивать интерес учащихся к изучаемому предмету. </w:t>
      </w:r>
    </w:p>
    <w:p w:rsidR="00DA6D00" w:rsidRPr="00CF51C2" w:rsidRDefault="00DA6D00" w:rsidP="00704D02">
      <w:pPr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CF51C2">
        <w:rPr>
          <w:color w:val="000000"/>
          <w:sz w:val="28"/>
          <w:szCs w:val="28"/>
        </w:rPr>
        <w:t xml:space="preserve">-Способствовать повышению образовательного уровня. </w:t>
      </w:r>
    </w:p>
    <w:p w:rsidR="00DA6D00" w:rsidRPr="00CF51C2" w:rsidRDefault="00DA6D00" w:rsidP="00704D02">
      <w:pPr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CF51C2">
        <w:rPr>
          <w:color w:val="000000"/>
          <w:sz w:val="28"/>
          <w:szCs w:val="28"/>
        </w:rPr>
        <w:t xml:space="preserve">-Обучать детей самостоятельности и творчеству. </w:t>
      </w:r>
    </w:p>
    <w:p w:rsidR="00DA6D00" w:rsidRPr="00CF51C2" w:rsidRDefault="00DA6D00" w:rsidP="00704D02">
      <w:pPr>
        <w:adjustRightInd w:val="0"/>
        <w:spacing w:line="276" w:lineRule="auto"/>
        <w:jc w:val="both"/>
        <w:rPr>
          <w:i/>
          <w:sz w:val="28"/>
          <w:szCs w:val="28"/>
        </w:rPr>
      </w:pPr>
      <w:r w:rsidRPr="00CF51C2">
        <w:rPr>
          <w:sz w:val="28"/>
          <w:szCs w:val="28"/>
        </w:rPr>
        <w:t>-Повысить уровень мотивации к изучаемым предметам.</w:t>
      </w:r>
    </w:p>
    <w:p w:rsidR="00EF53EF" w:rsidRDefault="00EF53EF" w:rsidP="00F30F74">
      <w:pPr>
        <w:spacing w:before="75" w:line="305" w:lineRule="exact"/>
        <w:rPr>
          <w:b/>
          <w:sz w:val="24"/>
        </w:rPr>
      </w:pPr>
    </w:p>
    <w:p w:rsidR="0052559E" w:rsidRDefault="000568FB" w:rsidP="00F30F74">
      <w:pPr>
        <w:spacing w:line="242" w:lineRule="auto"/>
        <w:ind w:left="559" w:right="-142"/>
        <w:jc w:val="center"/>
        <w:rPr>
          <w:b/>
          <w:i/>
          <w:sz w:val="28"/>
          <w:szCs w:val="28"/>
        </w:rPr>
      </w:pPr>
      <w:r w:rsidRPr="002B6135">
        <w:rPr>
          <w:b/>
          <w:i/>
          <w:sz w:val="28"/>
          <w:szCs w:val="28"/>
        </w:rPr>
        <w:lastRenderedPageBreak/>
        <w:t>Обобщение и распространение собственного педагогического опыта. Заявки на участие в «Педагогический марафон 2020»</w:t>
      </w:r>
    </w:p>
    <w:tbl>
      <w:tblPr>
        <w:tblpPr w:leftFromText="180" w:rightFromText="180" w:vertAnchor="text" w:horzAnchor="margin" w:tblpY="1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4961"/>
      </w:tblGrid>
      <w:tr w:rsidR="00F30F74" w:rsidRPr="00683DCF" w:rsidTr="00F30F74">
        <w:tc>
          <w:tcPr>
            <w:tcW w:w="2518" w:type="dxa"/>
          </w:tcPr>
          <w:p w:rsidR="00F30F74" w:rsidRPr="009E6CDD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9E6CDD">
              <w:rPr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1985" w:type="dxa"/>
          </w:tcPr>
          <w:p w:rsidR="00F30F74" w:rsidRPr="009E6CDD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b/>
                <w:sz w:val="28"/>
                <w:szCs w:val="28"/>
              </w:rPr>
            </w:pPr>
            <w:r w:rsidRPr="009E6CD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F30F74" w:rsidRPr="009E6CDD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9E6CDD">
              <w:rPr>
                <w:b/>
                <w:sz w:val="28"/>
                <w:szCs w:val="28"/>
              </w:rPr>
              <w:t>Тема мастер-класса, выступления</w:t>
            </w:r>
          </w:p>
        </w:tc>
      </w:tr>
      <w:tr w:rsidR="00F30F74" w:rsidRPr="00FD2F08" w:rsidTr="00F30F74">
        <w:tc>
          <w:tcPr>
            <w:tcW w:w="2518" w:type="dxa"/>
          </w:tcPr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Байкова</w:t>
            </w:r>
            <w:proofErr w:type="spellEnd"/>
            <w:r>
              <w:rPr>
                <w:sz w:val="28"/>
                <w:szCs w:val="28"/>
              </w:rPr>
              <w:t xml:space="preserve"> Юлия Геннадьевна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Лилия Викторовна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Постульга</w:t>
            </w:r>
            <w:proofErr w:type="spellEnd"/>
            <w:r>
              <w:rPr>
                <w:sz w:val="28"/>
                <w:szCs w:val="28"/>
              </w:rPr>
              <w:t xml:space="preserve"> Лариса Васильевна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Pr="00FD2F08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Митющенко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Pr="00FD2F08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методы и приемы на уроках английского языка в начальной школе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Критическое мышление на уроке английского языка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Победы</w:t>
            </w: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  <w:p w:rsidR="00F30F74" w:rsidRPr="00FD2F08" w:rsidRDefault="00F30F74" w:rsidP="00F30F74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дороге к ГТО</w:t>
            </w:r>
          </w:p>
        </w:tc>
      </w:tr>
    </w:tbl>
    <w:p w:rsidR="00246C3C" w:rsidRDefault="00246C3C" w:rsidP="00704D02">
      <w:pPr>
        <w:spacing w:line="242" w:lineRule="auto"/>
        <w:ind w:left="559" w:right="3094"/>
        <w:jc w:val="center"/>
        <w:rPr>
          <w:b/>
          <w:i/>
          <w:sz w:val="28"/>
          <w:szCs w:val="28"/>
        </w:rPr>
      </w:pPr>
    </w:p>
    <w:p w:rsidR="00246C3C" w:rsidRPr="002B6135" w:rsidRDefault="00246C3C" w:rsidP="00704D02">
      <w:pPr>
        <w:spacing w:line="242" w:lineRule="auto"/>
        <w:ind w:left="559" w:right="3094"/>
        <w:jc w:val="center"/>
        <w:rPr>
          <w:b/>
          <w:i/>
          <w:sz w:val="28"/>
          <w:szCs w:val="28"/>
        </w:rPr>
      </w:pPr>
    </w:p>
    <w:p w:rsidR="0052559E" w:rsidRDefault="0052559E" w:rsidP="00704D02">
      <w:pPr>
        <w:pStyle w:val="a3"/>
        <w:spacing w:before="7"/>
        <w:rPr>
          <w:b/>
          <w:i/>
          <w:sz w:val="23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127"/>
        <w:gridCol w:w="4961"/>
      </w:tblGrid>
      <w:tr w:rsidR="00C753E2" w:rsidRPr="00F925D0" w:rsidTr="00C753E2">
        <w:tc>
          <w:tcPr>
            <w:tcW w:w="2410" w:type="dxa"/>
          </w:tcPr>
          <w:p w:rsidR="00C753E2" w:rsidRPr="00F925D0" w:rsidRDefault="00C753E2" w:rsidP="00704D02">
            <w:pPr>
              <w:jc w:val="center"/>
              <w:rPr>
                <w:b/>
                <w:sz w:val="28"/>
                <w:szCs w:val="28"/>
              </w:rPr>
            </w:pPr>
            <w:r w:rsidRPr="00F925D0">
              <w:rPr>
                <w:b/>
                <w:sz w:val="28"/>
                <w:szCs w:val="28"/>
              </w:rPr>
              <w:t xml:space="preserve">ФИО учителя </w:t>
            </w:r>
          </w:p>
          <w:p w:rsidR="00C753E2" w:rsidRPr="00F925D0" w:rsidRDefault="00C753E2" w:rsidP="00704D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753E2" w:rsidRPr="00F925D0" w:rsidRDefault="00C753E2" w:rsidP="00704D02">
            <w:pPr>
              <w:jc w:val="center"/>
              <w:rPr>
                <w:b/>
                <w:sz w:val="28"/>
                <w:szCs w:val="28"/>
              </w:rPr>
            </w:pPr>
            <w:r w:rsidRPr="00F925D0">
              <w:rPr>
                <w:b/>
                <w:sz w:val="28"/>
                <w:szCs w:val="28"/>
              </w:rPr>
              <w:t xml:space="preserve">Название </w:t>
            </w:r>
          </w:p>
          <w:p w:rsidR="00C753E2" w:rsidRPr="00F925D0" w:rsidRDefault="00C753E2" w:rsidP="00704D02">
            <w:pPr>
              <w:jc w:val="center"/>
              <w:rPr>
                <w:b/>
                <w:sz w:val="28"/>
                <w:szCs w:val="28"/>
              </w:rPr>
            </w:pPr>
            <w:r w:rsidRPr="00F925D0">
              <w:rPr>
                <w:b/>
                <w:sz w:val="28"/>
                <w:szCs w:val="28"/>
              </w:rPr>
              <w:t>секции</w:t>
            </w:r>
          </w:p>
        </w:tc>
        <w:tc>
          <w:tcPr>
            <w:tcW w:w="4961" w:type="dxa"/>
          </w:tcPr>
          <w:p w:rsidR="00C753E2" w:rsidRPr="00F925D0" w:rsidRDefault="00C753E2" w:rsidP="00704D02">
            <w:pPr>
              <w:jc w:val="center"/>
              <w:rPr>
                <w:b/>
                <w:sz w:val="28"/>
                <w:szCs w:val="28"/>
              </w:rPr>
            </w:pPr>
            <w:r w:rsidRPr="00F925D0">
              <w:rPr>
                <w:b/>
                <w:sz w:val="28"/>
                <w:szCs w:val="28"/>
              </w:rPr>
              <w:t>Тема урока или мастер-класса</w:t>
            </w:r>
          </w:p>
        </w:tc>
      </w:tr>
      <w:tr w:rsidR="00C753E2" w:rsidRPr="002D1CF6" w:rsidTr="00C753E2">
        <w:tc>
          <w:tcPr>
            <w:tcW w:w="2410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proofErr w:type="spellStart"/>
            <w:r w:rsidRPr="00C753E2">
              <w:rPr>
                <w:sz w:val="28"/>
                <w:szCs w:val="28"/>
              </w:rPr>
              <w:t>Бутяева</w:t>
            </w:r>
            <w:proofErr w:type="spellEnd"/>
            <w:r w:rsidRPr="00C753E2">
              <w:rPr>
                <w:sz w:val="28"/>
                <w:szCs w:val="28"/>
              </w:rPr>
              <w:t xml:space="preserve"> Ирина Андреевна</w:t>
            </w:r>
          </w:p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961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Развитие толерантности и нравственности у младших школьников на уроках литературного чтения. Басня И.А. Крылова «Стрекоза и муравей».</w:t>
            </w:r>
          </w:p>
        </w:tc>
      </w:tr>
      <w:tr w:rsidR="00C753E2" w:rsidRPr="002D1CF6" w:rsidTr="00C753E2">
        <w:tc>
          <w:tcPr>
            <w:tcW w:w="2410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Варакина Татьяна Георгиевна</w:t>
            </w:r>
          </w:p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961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Влияние мультфильмов на развитие личности мальчиков и девочек младшего школьного возраста</w:t>
            </w:r>
          </w:p>
        </w:tc>
      </w:tr>
      <w:tr w:rsidR="00C753E2" w:rsidRPr="002D1CF6" w:rsidTr="00C753E2">
        <w:tc>
          <w:tcPr>
            <w:tcW w:w="2410" w:type="dxa"/>
          </w:tcPr>
          <w:p w:rsidR="00C753E2" w:rsidRPr="00C753E2" w:rsidRDefault="00C753E2" w:rsidP="004F2E3B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Лукьянченко Татьяна Александровна</w:t>
            </w:r>
          </w:p>
        </w:tc>
        <w:tc>
          <w:tcPr>
            <w:tcW w:w="2127" w:type="dxa"/>
          </w:tcPr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961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Использование мнемотехники при заучивании стихов на уроках литературного чтения</w:t>
            </w:r>
          </w:p>
        </w:tc>
      </w:tr>
      <w:tr w:rsidR="00C753E2" w:rsidRPr="002D1CF6" w:rsidTr="004F2E3B">
        <w:trPr>
          <w:trHeight w:val="961"/>
        </w:trPr>
        <w:tc>
          <w:tcPr>
            <w:tcW w:w="2410" w:type="dxa"/>
          </w:tcPr>
          <w:p w:rsidR="00C753E2" w:rsidRPr="00C753E2" w:rsidRDefault="00C753E2" w:rsidP="004F2E3B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Медведева Оксана Васильевна</w:t>
            </w:r>
          </w:p>
        </w:tc>
        <w:tc>
          <w:tcPr>
            <w:tcW w:w="2127" w:type="dxa"/>
          </w:tcPr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961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Духовно-нравственное воспитание младших школьников средствами русской поэзии</w:t>
            </w:r>
          </w:p>
        </w:tc>
      </w:tr>
      <w:tr w:rsidR="00C753E2" w:rsidRPr="002D1CF6" w:rsidTr="004F2E3B">
        <w:trPr>
          <w:trHeight w:val="1066"/>
        </w:trPr>
        <w:tc>
          <w:tcPr>
            <w:tcW w:w="2410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Мовсесян Марина Михайловна</w:t>
            </w:r>
          </w:p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961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Мнемотехника – один из эффективных методов и приемов в речевом развитии детей младшего школьного возраста</w:t>
            </w:r>
          </w:p>
        </w:tc>
      </w:tr>
      <w:tr w:rsidR="00C753E2" w:rsidRPr="002D1CF6" w:rsidTr="00C753E2">
        <w:tc>
          <w:tcPr>
            <w:tcW w:w="2410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Редькина Ольга Владимировна</w:t>
            </w:r>
          </w:p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Наш проект «Математика вокруг нас». Составление сборника математических задач и заданий.</w:t>
            </w:r>
          </w:p>
        </w:tc>
      </w:tr>
      <w:tr w:rsidR="00C753E2" w:rsidRPr="002D1CF6" w:rsidTr="00C753E2">
        <w:tc>
          <w:tcPr>
            <w:tcW w:w="2410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Соловьева Светлана Сергеевна</w:t>
            </w:r>
          </w:p>
        </w:tc>
        <w:tc>
          <w:tcPr>
            <w:tcW w:w="2127" w:type="dxa"/>
          </w:tcPr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русский язык в начальной школе</w:t>
            </w:r>
          </w:p>
        </w:tc>
        <w:tc>
          <w:tcPr>
            <w:tcW w:w="4961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Методы и приемы словарной работы на уроках русского языка в начальной школе</w:t>
            </w:r>
          </w:p>
        </w:tc>
      </w:tr>
      <w:tr w:rsidR="00C753E2" w:rsidRPr="002D1CF6" w:rsidTr="00C753E2">
        <w:tc>
          <w:tcPr>
            <w:tcW w:w="2410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proofErr w:type="spellStart"/>
            <w:r w:rsidRPr="00C753E2">
              <w:rPr>
                <w:sz w:val="28"/>
                <w:szCs w:val="28"/>
              </w:rPr>
              <w:t>Степул</w:t>
            </w:r>
            <w:proofErr w:type="spellEnd"/>
            <w:r w:rsidRPr="00C753E2">
              <w:rPr>
                <w:sz w:val="28"/>
                <w:szCs w:val="28"/>
              </w:rPr>
              <w:t xml:space="preserve"> Юлия Андреевна</w:t>
            </w:r>
          </w:p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53E2" w:rsidRPr="00C753E2" w:rsidRDefault="00C753E2" w:rsidP="00704D02">
            <w:pPr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русский язык в начальной школе</w:t>
            </w:r>
          </w:p>
        </w:tc>
        <w:tc>
          <w:tcPr>
            <w:tcW w:w="4961" w:type="dxa"/>
          </w:tcPr>
          <w:p w:rsidR="00C753E2" w:rsidRPr="00C753E2" w:rsidRDefault="00C753E2" w:rsidP="00704D02">
            <w:pPr>
              <w:tabs>
                <w:tab w:val="right" w:pos="4307"/>
                <w:tab w:val="right" w:pos="9381"/>
              </w:tabs>
              <w:jc w:val="both"/>
              <w:rPr>
                <w:sz w:val="28"/>
                <w:szCs w:val="28"/>
              </w:rPr>
            </w:pPr>
            <w:r w:rsidRPr="00C753E2">
              <w:rPr>
                <w:sz w:val="28"/>
                <w:szCs w:val="28"/>
              </w:rPr>
              <w:t>Игровые технологии на уроках русского языка в начальной школе</w:t>
            </w:r>
          </w:p>
        </w:tc>
      </w:tr>
    </w:tbl>
    <w:p w:rsidR="003C67AA" w:rsidRDefault="003C67AA">
      <w:pPr>
        <w:pStyle w:val="a3"/>
        <w:ind w:left="499" w:right="363" w:firstLine="357"/>
        <w:jc w:val="both"/>
      </w:pPr>
    </w:p>
    <w:p w:rsidR="0052559E" w:rsidRDefault="0052559E">
      <w:pPr>
        <w:spacing w:line="273" w:lineRule="exact"/>
        <w:rPr>
          <w:sz w:val="24"/>
        </w:rPr>
        <w:sectPr w:rsidR="0052559E" w:rsidSect="00CE02F0">
          <w:pgSz w:w="11900" w:h="16850"/>
          <w:pgMar w:top="851" w:right="843" w:bottom="851" w:left="1843" w:header="720" w:footer="720" w:gutter="0"/>
          <w:cols w:space="720"/>
        </w:sectPr>
      </w:pPr>
    </w:p>
    <w:p w:rsidR="0052559E" w:rsidRPr="0018385B" w:rsidRDefault="000568FB">
      <w:pPr>
        <w:spacing w:before="69"/>
        <w:ind w:left="1943" w:right="1037"/>
        <w:jc w:val="center"/>
        <w:rPr>
          <w:b/>
          <w:i/>
          <w:sz w:val="28"/>
          <w:szCs w:val="28"/>
        </w:rPr>
      </w:pPr>
      <w:r w:rsidRPr="0018385B">
        <w:rPr>
          <w:b/>
          <w:i/>
          <w:sz w:val="28"/>
          <w:szCs w:val="28"/>
        </w:rPr>
        <w:lastRenderedPageBreak/>
        <w:t>Педагогические кадры</w:t>
      </w:r>
    </w:p>
    <w:p w:rsidR="00C026D4" w:rsidRDefault="00C026D4">
      <w:pPr>
        <w:spacing w:before="69"/>
        <w:ind w:left="1943" w:right="1037"/>
        <w:jc w:val="center"/>
        <w:rPr>
          <w:b/>
          <w:i/>
          <w:sz w:val="24"/>
        </w:rPr>
      </w:pPr>
    </w:p>
    <w:p w:rsidR="00C026D4" w:rsidRPr="009A5DF4" w:rsidRDefault="00C026D4" w:rsidP="00C026D4">
      <w:pPr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9A5DF4">
        <w:rPr>
          <w:rFonts w:ascii="TimesNewRomanPSMT" w:hAnsi="TimesNewRomanPSMT" w:cs="TimesNewRomanPSMT"/>
          <w:sz w:val="28"/>
          <w:szCs w:val="28"/>
        </w:rPr>
        <w:t>В школе работает стабильный, высокопрофессиональный педагогический коллектив в количестве  62 человека.</w:t>
      </w:r>
    </w:p>
    <w:p w:rsidR="00C026D4" w:rsidRPr="009A5DF4" w:rsidRDefault="00C026D4" w:rsidP="00C026D4">
      <w:pPr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9A5DF4">
        <w:rPr>
          <w:rFonts w:ascii="TimesNewRomanPSMT" w:hAnsi="TimesNewRomanPSMT" w:cs="TimesNewRomanPSMT"/>
          <w:sz w:val="28"/>
          <w:szCs w:val="28"/>
        </w:rPr>
        <w:t xml:space="preserve">35 педагогов  имеют высшее образование, </w:t>
      </w:r>
      <w:r w:rsidRPr="009A5DF4">
        <w:rPr>
          <w:rFonts w:ascii="TimesNewRomanPSMT" w:hAnsi="TimesNewRomanPSMT" w:cs="TimesNewRomanPSMT"/>
          <w:color w:val="000000"/>
          <w:sz w:val="28"/>
          <w:szCs w:val="28"/>
        </w:rPr>
        <w:t>35</w:t>
      </w:r>
      <w:r w:rsidRPr="009A5DF4">
        <w:rPr>
          <w:rFonts w:ascii="TimesNewRomanPSMT" w:hAnsi="TimesNewRomanPSMT" w:cs="TimesNewRomanPSMT"/>
          <w:sz w:val="28"/>
          <w:szCs w:val="28"/>
        </w:rPr>
        <w:t xml:space="preserve">  педагогов имеют стаж работы 10-20 и больше лет. </w:t>
      </w:r>
    </w:p>
    <w:p w:rsidR="008F37D2" w:rsidRDefault="00C026D4" w:rsidP="0018385B">
      <w:pPr>
        <w:adjustRightInd w:val="0"/>
        <w:ind w:firstLine="851"/>
        <w:jc w:val="both"/>
        <w:rPr>
          <w:b/>
          <w:sz w:val="28"/>
          <w:szCs w:val="28"/>
        </w:rPr>
      </w:pPr>
      <w:r w:rsidRPr="009A5DF4">
        <w:rPr>
          <w:sz w:val="28"/>
          <w:szCs w:val="28"/>
        </w:rPr>
        <w:t>Имеет   высшую квалификационную  категорию 1 педагог, первую – 10 педагогов.</w:t>
      </w:r>
      <w:r w:rsidRPr="009A5DF4">
        <w:rPr>
          <w:rFonts w:eastAsia="Calibri"/>
          <w:color w:val="000000"/>
          <w:sz w:val="28"/>
          <w:szCs w:val="28"/>
        </w:rPr>
        <w:t xml:space="preserve"> 22 - соответствие занимаемой должности, остальные не имеют категории.</w:t>
      </w:r>
    </w:p>
    <w:p w:rsidR="0052559E" w:rsidRPr="00A457C5" w:rsidRDefault="000568FB" w:rsidP="0018385B">
      <w:pPr>
        <w:adjustRightInd w:val="0"/>
        <w:ind w:firstLine="851"/>
        <w:jc w:val="both"/>
        <w:rPr>
          <w:sz w:val="28"/>
          <w:szCs w:val="28"/>
        </w:rPr>
      </w:pPr>
      <w:r w:rsidRPr="00A457C5">
        <w:rPr>
          <w:sz w:val="28"/>
          <w:szCs w:val="28"/>
        </w:rPr>
        <w:t>Важное место в работе с педагогическими кадрами занимает аттестация, которая определяет состояние уровня профессиональной компетентности педагогических работников. Для педагогов школы в методическом кабинете оформлен информационный стенд по аттестации педагогических работников. Все материалы по аттестации (нормативная база, основание приказов, документы аттестационной комиссии, архив) систематизированы, педагоги ознакомлены с перспективным планом, графиком проведения аттестации.</w:t>
      </w:r>
    </w:p>
    <w:p w:rsidR="0052559E" w:rsidRPr="00B41DA6" w:rsidRDefault="000568FB" w:rsidP="0018385B">
      <w:pPr>
        <w:pStyle w:val="a3"/>
        <w:ind w:firstLine="567"/>
        <w:jc w:val="both"/>
        <w:rPr>
          <w:sz w:val="28"/>
          <w:szCs w:val="28"/>
        </w:rPr>
      </w:pPr>
      <w:r w:rsidRPr="00B41DA6">
        <w:rPr>
          <w:sz w:val="28"/>
          <w:szCs w:val="28"/>
        </w:rPr>
        <w:t xml:space="preserve">За прошедший трехлетний период наблюдается омоложение, смена педагогического коллектива (40% педагогов), поэтому эта часть педагогических работников не прошли аттестацию в соответствии с п.22 приказ МОН РФ от 7апреля 2014года № 276 </w:t>
      </w:r>
      <w:r w:rsidRPr="00B41DA6">
        <w:rPr>
          <w:spacing w:val="-5"/>
          <w:sz w:val="28"/>
          <w:szCs w:val="28"/>
        </w:rPr>
        <w:t xml:space="preserve">«Об </w:t>
      </w:r>
      <w:r w:rsidRPr="00B41DA6">
        <w:rPr>
          <w:sz w:val="28"/>
          <w:szCs w:val="28"/>
        </w:rPr>
        <w:t>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502B07" w:rsidRDefault="00502B07" w:rsidP="00502B07">
      <w:pPr>
        <w:pStyle w:val="a3"/>
        <w:spacing w:before="3"/>
        <w:ind w:left="499" w:right="351" w:firstLine="708"/>
        <w:jc w:val="center"/>
        <w:rPr>
          <w:b/>
          <w:sz w:val="28"/>
          <w:szCs w:val="28"/>
        </w:rPr>
      </w:pPr>
    </w:p>
    <w:p w:rsidR="0052559E" w:rsidRDefault="000568FB" w:rsidP="00502B07">
      <w:pPr>
        <w:pStyle w:val="a3"/>
        <w:spacing w:before="3"/>
        <w:ind w:left="499" w:right="351" w:firstLine="708"/>
        <w:jc w:val="center"/>
        <w:rPr>
          <w:b/>
          <w:sz w:val="28"/>
          <w:szCs w:val="28"/>
        </w:rPr>
      </w:pPr>
      <w:r w:rsidRPr="00502B07">
        <w:rPr>
          <w:b/>
          <w:sz w:val="28"/>
          <w:szCs w:val="28"/>
        </w:rPr>
        <w:t>Организация курсовой подготовки учителей.</w:t>
      </w:r>
    </w:p>
    <w:p w:rsidR="00502B07" w:rsidRPr="00502B07" w:rsidRDefault="00502B07" w:rsidP="00502B07">
      <w:pPr>
        <w:pStyle w:val="a3"/>
        <w:spacing w:before="3"/>
        <w:ind w:left="499" w:right="351" w:firstLine="708"/>
        <w:jc w:val="center"/>
        <w:rPr>
          <w:b/>
          <w:sz w:val="28"/>
          <w:szCs w:val="28"/>
        </w:rPr>
      </w:pPr>
    </w:p>
    <w:p w:rsidR="00506FAF" w:rsidRDefault="00506FAF" w:rsidP="00506FAF">
      <w:pPr>
        <w:spacing w:line="276" w:lineRule="auto"/>
        <w:ind w:firstLine="567"/>
        <w:jc w:val="both"/>
      </w:pPr>
      <w:r>
        <w:rPr>
          <w:sz w:val="28"/>
        </w:rPr>
        <w:t>Все у</w:t>
      </w:r>
      <w:r w:rsidRPr="00FC6CDF">
        <w:rPr>
          <w:sz w:val="28"/>
        </w:rPr>
        <w:t>чителя своевременно проходят курсы повышения квалификации с целью обновления теоретических и практических знаний, совершенствования навыков специалистов в связи с постоянно повышающимися требованиями к их квалификации.</w:t>
      </w:r>
      <w:r>
        <w:rPr>
          <w:sz w:val="28"/>
        </w:rPr>
        <w:t xml:space="preserve"> В 2019-20 учебном году прошли курсы повышения квалификации учителей начальных классов - 8 человек; по преподаванию </w:t>
      </w:r>
      <w:proofErr w:type="spellStart"/>
      <w:r>
        <w:rPr>
          <w:sz w:val="28"/>
        </w:rPr>
        <w:t>кубановедению</w:t>
      </w:r>
      <w:proofErr w:type="spellEnd"/>
      <w:r>
        <w:rPr>
          <w:sz w:val="28"/>
        </w:rPr>
        <w:t xml:space="preserve"> – 40 учителей; по преподаванию ОРКСЭ – 4 учителя;  по </w:t>
      </w:r>
      <w:r w:rsidRPr="00823EAC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23EAC">
        <w:rPr>
          <w:sz w:val="28"/>
          <w:szCs w:val="28"/>
        </w:rPr>
        <w:t xml:space="preserve"> работы с </w:t>
      </w:r>
      <w:proofErr w:type="gramStart"/>
      <w:r w:rsidRPr="00823EAC">
        <w:rPr>
          <w:sz w:val="28"/>
          <w:szCs w:val="28"/>
        </w:rPr>
        <w:t>обучающимися</w:t>
      </w:r>
      <w:proofErr w:type="gramEnd"/>
      <w:r w:rsidRPr="00823EAC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-7 учителей; </w:t>
      </w:r>
      <w:r>
        <w:rPr>
          <w:sz w:val="28"/>
        </w:rPr>
        <w:t>по преподаванию музыки – 1 учитель; по преподаванию ИЗО – 1 учитель.</w:t>
      </w:r>
    </w:p>
    <w:p w:rsidR="0052559E" w:rsidRDefault="000568FB" w:rsidP="00BB3F1A">
      <w:pPr>
        <w:pStyle w:val="a3"/>
        <w:tabs>
          <w:tab w:val="left" w:pos="1730"/>
          <w:tab w:val="left" w:pos="3149"/>
          <w:tab w:val="left" w:pos="4383"/>
          <w:tab w:val="left" w:pos="5204"/>
          <w:tab w:val="left" w:pos="6378"/>
          <w:tab w:val="left" w:pos="7369"/>
          <w:tab w:val="left" w:pos="9356"/>
        </w:tabs>
        <w:ind w:firstLine="567"/>
        <w:jc w:val="both"/>
      </w:pPr>
      <w:r>
        <w:t>В</w:t>
      </w:r>
      <w:r w:rsidRPr="00506FAF">
        <w:rPr>
          <w:sz w:val="28"/>
          <w:szCs w:val="28"/>
        </w:rPr>
        <w:tab/>
        <w:t>2019-2020</w:t>
      </w:r>
      <w:r w:rsidRPr="00506FAF">
        <w:rPr>
          <w:sz w:val="28"/>
          <w:szCs w:val="28"/>
        </w:rPr>
        <w:tab/>
        <w:t>учеб</w:t>
      </w:r>
      <w:r w:rsidR="00BB3F1A">
        <w:rPr>
          <w:sz w:val="28"/>
          <w:szCs w:val="28"/>
        </w:rPr>
        <w:t>ном</w:t>
      </w:r>
      <w:r w:rsidR="00BB3F1A">
        <w:rPr>
          <w:sz w:val="28"/>
          <w:szCs w:val="28"/>
        </w:rPr>
        <w:tab/>
        <w:t>году</w:t>
      </w:r>
      <w:r w:rsidR="00BB3F1A">
        <w:rPr>
          <w:sz w:val="28"/>
          <w:szCs w:val="28"/>
        </w:rPr>
        <w:tab/>
        <w:t>прошли</w:t>
      </w:r>
      <w:r w:rsidR="00BB3F1A">
        <w:rPr>
          <w:sz w:val="28"/>
          <w:szCs w:val="28"/>
        </w:rPr>
        <w:tab/>
        <w:t>курсы</w:t>
      </w:r>
      <w:r w:rsidR="00BB3F1A">
        <w:rPr>
          <w:sz w:val="28"/>
          <w:szCs w:val="28"/>
        </w:rPr>
        <w:tab/>
        <w:t xml:space="preserve">повышения </w:t>
      </w:r>
      <w:r w:rsidRPr="00506FAF">
        <w:rPr>
          <w:sz w:val="28"/>
          <w:szCs w:val="28"/>
        </w:rPr>
        <w:t xml:space="preserve">квалификации </w:t>
      </w:r>
      <w:r w:rsidRPr="00506FAF">
        <w:rPr>
          <w:spacing w:val="-6"/>
          <w:sz w:val="28"/>
          <w:szCs w:val="28"/>
        </w:rPr>
        <w:t xml:space="preserve">по </w:t>
      </w:r>
      <w:r w:rsidRPr="00506FAF">
        <w:rPr>
          <w:sz w:val="28"/>
          <w:szCs w:val="28"/>
        </w:rPr>
        <w:t xml:space="preserve">преподаваемым предметам, </w:t>
      </w:r>
      <w:r w:rsidRPr="00506FAF">
        <w:rPr>
          <w:spacing w:val="-4"/>
          <w:sz w:val="28"/>
          <w:szCs w:val="28"/>
        </w:rPr>
        <w:t xml:space="preserve">следующие </w:t>
      </w:r>
      <w:proofErr w:type="spellStart"/>
      <w:r w:rsidRPr="00506FAF">
        <w:rPr>
          <w:sz w:val="28"/>
          <w:szCs w:val="28"/>
        </w:rPr>
        <w:t>педагогическиеработники</w:t>
      </w:r>
      <w:proofErr w:type="spellEnd"/>
      <w:r w:rsidRPr="00506FAF">
        <w:rPr>
          <w:sz w:val="28"/>
          <w:szCs w:val="28"/>
        </w:rPr>
        <w:t>:</w:t>
      </w:r>
    </w:p>
    <w:p w:rsidR="00293499" w:rsidRDefault="00293499" w:rsidP="00BB3F1A">
      <w:pPr>
        <w:pStyle w:val="a3"/>
        <w:tabs>
          <w:tab w:val="left" w:pos="1730"/>
          <w:tab w:val="left" w:pos="3149"/>
          <w:tab w:val="left" w:pos="4383"/>
          <w:tab w:val="left" w:pos="5204"/>
          <w:tab w:val="left" w:pos="6378"/>
          <w:tab w:val="left" w:pos="7369"/>
          <w:tab w:val="left" w:pos="8920"/>
        </w:tabs>
        <w:ind w:right="350"/>
      </w:pPr>
    </w:p>
    <w:tbl>
      <w:tblPr>
        <w:tblpPr w:leftFromText="127" w:rightFromText="127" w:bottomFromText="200" w:vertAnchor="text" w:horzAnchor="margin" w:tblpX="57" w:tblpY="86"/>
        <w:tblW w:w="9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1E0"/>
      </w:tblPr>
      <w:tblGrid>
        <w:gridCol w:w="502"/>
        <w:gridCol w:w="2693"/>
        <w:gridCol w:w="6237"/>
      </w:tblGrid>
      <w:tr w:rsidR="00293499" w:rsidTr="00C026D4">
        <w:trPr>
          <w:trHeight w:val="3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3499" w:rsidRDefault="00293499" w:rsidP="007B776B">
            <w:pPr>
              <w:jc w:val="center"/>
              <w:rPr>
                <w:b/>
                <w:sz w:val="28"/>
                <w:szCs w:val="24"/>
                <w:lang w:bidi="ar-SA"/>
              </w:rPr>
            </w:pPr>
            <w:r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ФИО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Курсовая переподготовка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Авдющенко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Никитична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   30.11.19-21.12.2019 (</w:t>
            </w:r>
            <w:r w:rsidRPr="00FF3182">
              <w:rPr>
                <w:sz w:val="20"/>
                <w:szCs w:val="20"/>
                <w:lang w:val="en-US"/>
              </w:rPr>
              <w:t>OOO</w:t>
            </w:r>
            <w:r w:rsidRPr="00FF3182">
              <w:rPr>
                <w:sz w:val="20"/>
                <w:szCs w:val="20"/>
              </w:rPr>
              <w:t xml:space="preserve"> «Центр развития педагогики»</w:t>
            </w:r>
            <w:proofErr w:type="gramStart"/>
            <w:r w:rsidRPr="00FF3182">
              <w:rPr>
                <w:sz w:val="20"/>
                <w:szCs w:val="20"/>
              </w:rPr>
              <w:t>)-</w:t>
            </w:r>
            <w:proofErr w:type="gramEnd"/>
            <w:r w:rsidRPr="00FF3182">
              <w:rPr>
                <w:sz w:val="20"/>
                <w:szCs w:val="20"/>
              </w:rPr>
              <w:t>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Атаманова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Павловна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   03.12.19-24.12.19 (</w:t>
            </w:r>
            <w:r w:rsidRPr="00FF3182">
              <w:rPr>
                <w:sz w:val="20"/>
                <w:szCs w:val="20"/>
                <w:lang w:val="en-US"/>
              </w:rPr>
              <w:t>OOO</w:t>
            </w:r>
            <w:r w:rsidRPr="00FF3182">
              <w:rPr>
                <w:sz w:val="20"/>
                <w:szCs w:val="20"/>
              </w:rPr>
              <w:t xml:space="preserve"> «Центр развития педагогики»</w:t>
            </w:r>
            <w:proofErr w:type="gramStart"/>
            <w:r w:rsidRPr="00FF3182">
              <w:rPr>
                <w:sz w:val="20"/>
                <w:szCs w:val="20"/>
              </w:rPr>
              <w:t>)-</w:t>
            </w:r>
            <w:proofErr w:type="gramEnd"/>
            <w:r w:rsidRPr="00FF3182">
              <w:rPr>
                <w:sz w:val="20"/>
                <w:szCs w:val="20"/>
              </w:rPr>
              <w:t>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 Владимировна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ind w:left="-41" w:right="-38" w:hanging="4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04.12.19-25.12.19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Бороздина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ind w:left="-41" w:right="-38" w:hanging="41"/>
              <w:jc w:val="both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 01.11.19-12.11.19 (ООО «Центр дополнительного образования»</w:t>
            </w:r>
            <w:proofErr w:type="gramStart"/>
            <w:r w:rsidRPr="00FF3182">
              <w:rPr>
                <w:sz w:val="20"/>
                <w:szCs w:val="20"/>
              </w:rPr>
              <w:t>)-</w:t>
            </w:r>
            <w:proofErr w:type="gramEnd"/>
            <w:r w:rsidRPr="00FF3182">
              <w:rPr>
                <w:sz w:val="20"/>
                <w:szCs w:val="20"/>
              </w:rPr>
              <w:t xml:space="preserve">«Современные технологии обучения в практике учителя </w:t>
            </w:r>
            <w:proofErr w:type="spellStart"/>
            <w:r w:rsidRPr="00FF3182">
              <w:rPr>
                <w:sz w:val="20"/>
                <w:szCs w:val="20"/>
              </w:rPr>
              <w:t>кубановедения</w:t>
            </w:r>
            <w:proofErr w:type="spellEnd"/>
            <w:r w:rsidRPr="00FF3182">
              <w:rPr>
                <w:sz w:val="20"/>
                <w:szCs w:val="20"/>
              </w:rPr>
              <w:t xml:space="preserve"> в свете требований ФГОС (НОО, ООО и СОО)», 72 ч.</w:t>
            </w:r>
          </w:p>
          <w:p w:rsidR="00293499" w:rsidRPr="00FF3182" w:rsidRDefault="00293499" w:rsidP="007B776B">
            <w:pPr>
              <w:ind w:left="-41" w:right="-38" w:hanging="4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23.09.19-04.10.19 (ООО «Центр дополнительного образования»</w:t>
            </w:r>
            <w:proofErr w:type="gramStart"/>
            <w:r w:rsidRPr="00FF3182">
              <w:rPr>
                <w:sz w:val="20"/>
                <w:szCs w:val="20"/>
              </w:rPr>
              <w:t>)-</w:t>
            </w:r>
            <w:proofErr w:type="gramEnd"/>
            <w:r w:rsidRPr="00FF3182">
              <w:rPr>
                <w:sz w:val="20"/>
                <w:szCs w:val="20"/>
              </w:rPr>
              <w:lastRenderedPageBreak/>
              <w:t>«Деятельность учителя начальных классов в условиях реализации ФГОС НОО», 72ч.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Бочкарева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Антонина Викторовна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ind w:left="-103" w:right="-38" w:firstLine="2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  10.10.19-19.10.19 (ГБОУ «Институт развития и образования» Краснодарского края</w:t>
            </w:r>
            <w:proofErr w:type="gramStart"/>
            <w:r w:rsidRPr="00FF3182">
              <w:rPr>
                <w:sz w:val="20"/>
                <w:szCs w:val="20"/>
              </w:rPr>
              <w:t>)-</w:t>
            </w:r>
            <w:proofErr w:type="gramEnd"/>
            <w:r w:rsidRPr="00FF3182">
              <w:rPr>
                <w:sz w:val="20"/>
                <w:szCs w:val="20"/>
              </w:rPr>
              <w:t>«Совершенствование профессиональных компетенций учителей начальных классов в соответствии с ФГОС», 72ч.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Бутяева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  30.11.19-06.12.19 (ООО «Центр повышения квалификации и переподготовки «Луч знаний») – «Концепция преподавания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кубановедения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в соответствии с ФГОС НОО, ФГОС ООО и ФГОС СОО», 72ч. </w:t>
            </w:r>
          </w:p>
          <w:p w:rsidR="00293499" w:rsidRPr="00FF3182" w:rsidRDefault="00293499" w:rsidP="007B776B">
            <w:pPr>
              <w:ind w:right="-38"/>
              <w:rPr>
                <w:sz w:val="20"/>
                <w:szCs w:val="20"/>
              </w:rPr>
            </w:pP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Варакина 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Георгиевна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 xml:space="preserve">30.11.19-06.12.19 (ООО «Центр повышения квалификации и переподготовки «Луч знаний») – «Концепция преподавания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кубановедения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в соответствии с ФГОС НОО, ФГОС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ОООи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ФГОС СОО», 72ч. 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Василенко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21.11.19-12.10.19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  <w:p w:rsidR="00293499" w:rsidRPr="00FF3182" w:rsidRDefault="00293499" w:rsidP="007B776B">
            <w:pPr>
              <w:ind w:left="-41" w:right="-38" w:hanging="4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14.01.20-20.01.20 (ООО «Центр повышения квалификации и переподготовки «Луч знаний») – «Организация работы </w:t>
            </w:r>
            <w:proofErr w:type="gramStart"/>
            <w:r w:rsidRPr="00FF3182">
              <w:rPr>
                <w:sz w:val="20"/>
                <w:szCs w:val="20"/>
              </w:rPr>
              <w:t>с</w:t>
            </w:r>
            <w:proofErr w:type="gramEnd"/>
            <w:r w:rsidRPr="00FF3182">
              <w:rPr>
                <w:sz w:val="20"/>
                <w:szCs w:val="20"/>
              </w:rPr>
              <w:t xml:space="preserve"> обучающимися с  ОВЗ в соответствии с ФГОС», 72ч.</w:t>
            </w:r>
          </w:p>
        </w:tc>
      </w:tr>
      <w:tr w:rsidR="00293499" w:rsidTr="00C026D4">
        <w:trPr>
          <w:trHeight w:val="1143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Вердиян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Инна Давидовна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17.02.20-29.02.20 (АНО ДПО «Межрегиональный институт развития образования») – «Методика преподавания учителя начальных классов в соответствии с ФГОС НОО», 72ч.</w:t>
            </w:r>
          </w:p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17.02.20-09.03.20 (ООО «Центр развития педагогики)- «Содержание и методы преподавания учебного предмета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по ФГОС НОО»,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Васильевна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>01.11.19-12.11.19 (ООО «Центр дополнительного образования»</w:t>
            </w:r>
            <w:proofErr w:type="gramStart"/>
            <w:r w:rsidRPr="00FF3182">
              <w:rPr>
                <w:rFonts w:ascii="Times New Roman" w:hAnsi="Times New Roman"/>
                <w:i w:val="0"/>
                <w:lang w:val="ru-RU"/>
              </w:rPr>
              <w:t>)-</w:t>
            </w:r>
            <w:proofErr w:type="gram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«Современные технологии обучения в практике учителя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кубановедения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в свете требований ФГОС (НОО, ООО и СОО)», 72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Вяльцева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11.11.19-02.12.19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10.10.19-10.12.19 (ООО «Центр </w:t>
            </w:r>
            <w:proofErr w:type="spellStart"/>
            <w:r w:rsidRPr="00FF3182">
              <w:rPr>
                <w:sz w:val="20"/>
                <w:szCs w:val="20"/>
              </w:rPr>
              <w:t>онлайн-обучения</w:t>
            </w:r>
            <w:proofErr w:type="spellEnd"/>
            <w:r w:rsidRPr="00FF3182">
              <w:rPr>
                <w:sz w:val="20"/>
                <w:szCs w:val="20"/>
              </w:rPr>
              <w:t xml:space="preserve"> </w:t>
            </w:r>
            <w:proofErr w:type="spellStart"/>
            <w:r w:rsidRPr="00FF3182">
              <w:rPr>
                <w:sz w:val="20"/>
                <w:szCs w:val="20"/>
              </w:rPr>
              <w:t>Нетология-групп</w:t>
            </w:r>
            <w:proofErr w:type="spellEnd"/>
            <w:r w:rsidRPr="00FF3182">
              <w:rPr>
                <w:sz w:val="20"/>
                <w:szCs w:val="20"/>
              </w:rPr>
              <w:t>) –</w:t>
            </w:r>
            <w:proofErr w:type="gramStart"/>
            <w:r w:rsidRPr="00FF3182">
              <w:rPr>
                <w:sz w:val="20"/>
                <w:szCs w:val="20"/>
              </w:rPr>
              <w:t>«Т</w:t>
            </w:r>
            <w:proofErr w:type="gramEnd"/>
            <w:r w:rsidRPr="00FF3182">
              <w:rPr>
                <w:sz w:val="20"/>
                <w:szCs w:val="20"/>
              </w:rPr>
              <w:t>рудные темы в курсе математики 1-4 классов», 72ч.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Габриэль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ind w:left="-41" w:right="-38" w:hanging="4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28.05.19-09.06.19 (АНО дополнительного профессионального образования «Межрегиональный институт развития»</w:t>
            </w:r>
            <w:proofErr w:type="gramStart"/>
            <w:r w:rsidRPr="00FF3182">
              <w:rPr>
                <w:sz w:val="20"/>
                <w:szCs w:val="20"/>
              </w:rPr>
              <w:t>)-</w:t>
            </w:r>
            <w:proofErr w:type="gramEnd"/>
            <w:r w:rsidRPr="00FF3182">
              <w:rPr>
                <w:sz w:val="20"/>
                <w:szCs w:val="20"/>
              </w:rPr>
              <w:t>«Методика преподавания музыки и оценка эффективности обучения учащихся в условиях реализации ФГОС ООО»,72ч.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Ерыкина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 Леонтьевна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>01.11.19-12.11.19 (ООО «Центр дополнительного образования»</w:t>
            </w:r>
            <w:proofErr w:type="gramStart"/>
            <w:r w:rsidRPr="00FF3182">
              <w:rPr>
                <w:rFonts w:ascii="Times New Roman" w:hAnsi="Times New Roman"/>
                <w:i w:val="0"/>
                <w:lang w:val="ru-RU"/>
              </w:rPr>
              <w:t>)-</w:t>
            </w:r>
            <w:proofErr w:type="gram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«Современные технологии обучения в практике учителя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кубановедения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в свете требований ФГОС (НОО, ООО и СОО)», 72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   24.11.19-15.12.19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Жигарева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28.11.19-19.12.19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Каунова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Петровна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 xml:space="preserve">30.11.19-06.12.19 (ООО «Центр повышения квалификации и переподготовки «Луч знаний») – «Концепция преподавания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кубановедения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в соответствии с ФГОС НОО, ФГОС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ОООи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ФГОС СОО», 72ч. </w:t>
            </w:r>
          </w:p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30.11.19-21.12.19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Александровна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09.12.19-30.12.19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>2.12.19-16.12.19 (ДПО ООО «Центр непрерывного образования и инноваций»</w:t>
            </w:r>
            <w:proofErr w:type="gramStart"/>
            <w:r w:rsidRPr="00FF3182">
              <w:rPr>
                <w:rFonts w:ascii="Times New Roman" w:hAnsi="Times New Roman"/>
                <w:i w:val="0"/>
                <w:lang w:val="ru-RU"/>
              </w:rPr>
              <w:t>)-</w:t>
            </w:r>
            <w:proofErr w:type="gramEnd"/>
            <w:r w:rsidRPr="00FF3182">
              <w:rPr>
                <w:rFonts w:ascii="Times New Roman" w:hAnsi="Times New Roman"/>
                <w:i w:val="0"/>
                <w:lang w:val="ru-RU"/>
              </w:rPr>
              <w:t>«Деятельность педагога-психолога в общеобразовательной организации в условиях стандартизации образования (введения и реализации ФГОС, профессионального стандарта)», 72ч.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Константин </w:t>
            </w:r>
            <w:r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lastRenderedPageBreak/>
              <w:t>29.11.19-20.12.19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 xml:space="preserve">» в соответствии с </w:t>
            </w:r>
            <w:r w:rsidRPr="00FF3182">
              <w:rPr>
                <w:sz w:val="20"/>
                <w:szCs w:val="20"/>
              </w:rPr>
              <w:lastRenderedPageBreak/>
              <w:t>ФГОС», 108 ч</w:t>
            </w:r>
            <w:proofErr w:type="gramStart"/>
            <w:r w:rsidRPr="00FF3182">
              <w:rPr>
                <w:sz w:val="20"/>
                <w:szCs w:val="20"/>
              </w:rPr>
              <w:t>..</w:t>
            </w:r>
            <w:proofErr w:type="gramEnd"/>
          </w:p>
          <w:p w:rsidR="00293499" w:rsidRPr="00FF3182" w:rsidRDefault="00293499" w:rsidP="007B776B">
            <w:pPr>
              <w:rPr>
                <w:sz w:val="20"/>
                <w:szCs w:val="20"/>
              </w:rPr>
            </w:pPr>
            <w:proofErr w:type="gramStart"/>
            <w:r w:rsidRPr="00FF3182">
              <w:rPr>
                <w:sz w:val="20"/>
                <w:szCs w:val="20"/>
              </w:rPr>
              <w:t>09.01.20-30.01.20 ООО «Центр развития педагогики)- «Технологии   инклюзивного образования обучающихся с ОВЗ в условиях реализации ФГОС НОО», 108ч.</w:t>
            </w:r>
            <w:proofErr w:type="gramEnd"/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Лаптева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Юрьевна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30.11.19-21.12.19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Лихонина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30.11.19-21.12.19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  <w:p w:rsidR="00293499" w:rsidRPr="00FF3182" w:rsidRDefault="00293499" w:rsidP="007B776B">
            <w:pPr>
              <w:ind w:left="-41" w:right="-38" w:hanging="4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21.11.16-20.03.17 (ООО «Центр </w:t>
            </w:r>
            <w:proofErr w:type="spellStart"/>
            <w:r w:rsidRPr="00FF3182">
              <w:rPr>
                <w:sz w:val="20"/>
                <w:szCs w:val="20"/>
              </w:rPr>
              <w:t>онлайн-обучения</w:t>
            </w:r>
            <w:proofErr w:type="spellEnd"/>
            <w:r w:rsidRPr="00FF3182">
              <w:rPr>
                <w:sz w:val="20"/>
                <w:szCs w:val="20"/>
              </w:rPr>
              <w:t xml:space="preserve"> </w:t>
            </w:r>
            <w:proofErr w:type="spellStart"/>
            <w:r w:rsidRPr="00FF3182">
              <w:rPr>
                <w:sz w:val="20"/>
                <w:szCs w:val="20"/>
              </w:rPr>
              <w:t>Нетология-групп</w:t>
            </w:r>
            <w:proofErr w:type="spellEnd"/>
            <w:r w:rsidRPr="00FF3182">
              <w:rPr>
                <w:sz w:val="20"/>
                <w:szCs w:val="20"/>
              </w:rPr>
              <w:t>) –</w:t>
            </w:r>
            <w:proofErr w:type="gramStart"/>
            <w:r w:rsidRPr="00FF3182">
              <w:rPr>
                <w:sz w:val="20"/>
                <w:szCs w:val="20"/>
              </w:rPr>
              <w:t>«М</w:t>
            </w:r>
            <w:proofErr w:type="gramEnd"/>
            <w:r w:rsidRPr="00FF3182">
              <w:rPr>
                <w:sz w:val="20"/>
                <w:szCs w:val="20"/>
              </w:rPr>
              <w:t>атематика в начальной школе: программы ФГОС, нестандартные задачи, геометрия и история науки», 72ч.</w:t>
            </w:r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27.11.19-18.12.19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Медведева </w:t>
            </w:r>
          </w:p>
          <w:p w:rsidR="00293499" w:rsidRDefault="00293499" w:rsidP="007B776B">
            <w:pPr>
              <w:ind w:left="-113" w:right="-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Оксана Васильевна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07.12.19-28.12.19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  <w:p w:rsidR="00293499" w:rsidRPr="00FF3182" w:rsidRDefault="00293499" w:rsidP="007B776B">
            <w:pPr>
              <w:ind w:left="-103" w:right="-38" w:hanging="4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28.11.2019 (АНО ДПО «Инновационный образовательный центр повышения квалификации и переподготовки «Мой университет») – «Основы религиозных культур и светской этики</w:t>
            </w:r>
            <w:proofErr w:type="gramStart"/>
            <w:r w:rsidRPr="00FF3182">
              <w:rPr>
                <w:sz w:val="20"/>
                <w:szCs w:val="20"/>
              </w:rPr>
              <w:t>»(</w:t>
            </w:r>
            <w:proofErr w:type="gramEnd"/>
            <w:r w:rsidRPr="00FF3182">
              <w:rPr>
                <w:sz w:val="20"/>
                <w:szCs w:val="20"/>
              </w:rPr>
              <w:t>ОРКСЭ) в соответствии с ФГОС», 72ч.</w:t>
            </w:r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02.12.19-23.12.19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Молчанова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27.11.19-18.12.19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Палагина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Васильевна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30.11.19-21.12.19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22.11.19-12.12.19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Постульга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ind w:left="-41" w:right="-38" w:hanging="41"/>
              <w:rPr>
                <w:sz w:val="20"/>
                <w:szCs w:val="20"/>
              </w:rPr>
            </w:pPr>
            <w:proofErr w:type="gramStart"/>
            <w:r w:rsidRPr="00FF3182">
              <w:rPr>
                <w:sz w:val="20"/>
                <w:szCs w:val="20"/>
              </w:rPr>
              <w:t>06.12.2019-11.03.2020 ((ЧОУ ДПО институт повышения квалификации  и проф. переподготовки)- «Изобразительное искусство в общеобразовательных организациях и организациях профессионального образования», 580ч.</w:t>
            </w:r>
            <w:proofErr w:type="gramEnd"/>
          </w:p>
        </w:tc>
      </w:tr>
      <w:tr w:rsidR="00293499" w:rsidTr="00C026D4">
        <w:trPr>
          <w:trHeight w:val="49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Редькина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ind w:left="-41" w:right="-38" w:hanging="4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26.12.19-16.01.20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Сердюк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24.11.19-15.12.19 (ООО «Центр развития педагогики)- «Особенности преподавания основ православной культуры в соответствии с ФГОС», 108 ч.</w:t>
            </w:r>
          </w:p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22.11.19-13.12.19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Сероухова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>02.12.1-16.12.19 (ДПО ООО «Центр непрерывного образования и инноваций»</w:t>
            </w:r>
            <w:proofErr w:type="gramStart"/>
            <w:r w:rsidRPr="00FF3182">
              <w:rPr>
                <w:rFonts w:ascii="Times New Roman" w:hAnsi="Times New Roman"/>
                <w:i w:val="0"/>
                <w:lang w:val="ru-RU"/>
              </w:rPr>
              <w:t>)-</w:t>
            </w:r>
            <w:proofErr w:type="gramEnd"/>
            <w:r w:rsidRPr="00FF3182">
              <w:rPr>
                <w:rFonts w:ascii="Times New Roman" w:hAnsi="Times New Roman"/>
                <w:i w:val="0"/>
                <w:lang w:val="ru-RU"/>
              </w:rPr>
              <w:t>«Профессиональная компетентность социального педагога: взаимодействие с гетерогенными группами учащихся», 72ч.</w:t>
            </w:r>
          </w:p>
          <w:p w:rsidR="00293499" w:rsidRPr="00FF3182" w:rsidRDefault="00293499" w:rsidP="007B776B">
            <w:pPr>
              <w:ind w:left="-41" w:right="-38" w:hanging="41"/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09.12.19-30.12.19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Смоляр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 </w:t>
            </w:r>
            <w:proofErr w:type="spellStart"/>
            <w:r>
              <w:rPr>
                <w:sz w:val="24"/>
                <w:szCs w:val="24"/>
              </w:rPr>
              <w:t>Севановна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21.11.19-12.12.19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Ивановна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30.11.19-21.12.19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22.11.19-13.12.19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601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Сопельняк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Снежанна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01.12.19-22.12.19 (ООО «Центр развития педагогики)- «Методика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601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Андреевна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30.11.19-21.12.19 (ООО «Центр развития педагогики)- « 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1295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Тоцкая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Евгеньевна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10.12.19-07.01.20  (ООО «Центр развития педагогики)- « Преподавание </w:t>
            </w:r>
            <w:proofErr w:type="spellStart"/>
            <w:r w:rsidRPr="00FF3182">
              <w:rPr>
                <w:sz w:val="20"/>
                <w:szCs w:val="20"/>
              </w:rPr>
              <w:t>кубановедения</w:t>
            </w:r>
            <w:proofErr w:type="spellEnd"/>
            <w:r w:rsidRPr="00FF3182">
              <w:rPr>
                <w:sz w:val="20"/>
                <w:szCs w:val="20"/>
              </w:rPr>
              <w:t xml:space="preserve"> по ФГОС ООО и ФГОС СОО: содержание, методы и технологии», 144 ч.</w:t>
            </w:r>
          </w:p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26.11.19-26.12.19 (ЧОУ ДПО «Институт повышения квалификации и профессиональной переподготовки»</w:t>
            </w:r>
            <w:proofErr w:type="gramStart"/>
            <w:r w:rsidRPr="00FF3182">
              <w:rPr>
                <w:sz w:val="20"/>
                <w:szCs w:val="20"/>
              </w:rPr>
              <w:t>)-</w:t>
            </w:r>
            <w:proofErr w:type="gramEnd"/>
            <w:r w:rsidRPr="00FF3182">
              <w:rPr>
                <w:sz w:val="20"/>
                <w:szCs w:val="20"/>
              </w:rPr>
              <w:t>«Проектирование современного урока в начальной школе в соответствии с требованиями ФГОС НОО нового поколения», 108ч.</w:t>
            </w:r>
          </w:p>
        </w:tc>
      </w:tr>
      <w:tr w:rsidR="00293499" w:rsidTr="00C026D4">
        <w:trPr>
          <w:trHeight w:val="80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Трахунова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Анжелика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 xml:space="preserve">20.11.19-26.11.19 (ООО «Центр повышения квалификации и переподготовки «Луч знаний») – «Концепция преподавания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кубановедения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в соответствии с ФГОС НОО, ФГОС </w:t>
            </w:r>
            <w:proofErr w:type="spellStart"/>
            <w:r w:rsidRPr="00FF3182">
              <w:rPr>
                <w:rFonts w:ascii="Times New Roman" w:hAnsi="Times New Roman"/>
                <w:i w:val="0"/>
                <w:lang w:val="ru-RU"/>
              </w:rPr>
              <w:t>ОООи</w:t>
            </w:r>
            <w:proofErr w:type="spell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ФГОС СОО», 72ч. </w:t>
            </w:r>
          </w:p>
          <w:p w:rsidR="00293499" w:rsidRPr="00FF3182" w:rsidRDefault="00293499" w:rsidP="007B776B">
            <w:pPr>
              <w:pStyle w:val="a5"/>
              <w:spacing w:line="276" w:lineRule="auto"/>
              <w:rPr>
                <w:rFonts w:ascii="Times New Roman" w:hAnsi="Times New Roman"/>
                <w:i w:val="0"/>
                <w:lang w:val="ru-RU"/>
              </w:rPr>
            </w:pPr>
            <w:r w:rsidRPr="00FF3182">
              <w:rPr>
                <w:rFonts w:ascii="Times New Roman" w:hAnsi="Times New Roman"/>
                <w:i w:val="0"/>
                <w:lang w:val="ru-RU"/>
              </w:rPr>
              <w:t xml:space="preserve">13.11.19-19.11.19 (ООО «Центр повышения квалификации и переподготовки «Луч знаний») – «Организация работы </w:t>
            </w:r>
            <w:proofErr w:type="gramStart"/>
            <w:r w:rsidRPr="00FF3182">
              <w:rPr>
                <w:rFonts w:ascii="Times New Roman" w:hAnsi="Times New Roman"/>
                <w:i w:val="0"/>
                <w:lang w:val="ru-RU"/>
              </w:rPr>
              <w:t>с</w:t>
            </w:r>
            <w:proofErr w:type="gramEnd"/>
            <w:r w:rsidRPr="00FF3182">
              <w:rPr>
                <w:rFonts w:ascii="Times New Roman" w:hAnsi="Times New Roman"/>
                <w:i w:val="0"/>
                <w:lang w:val="ru-RU"/>
              </w:rPr>
              <w:t xml:space="preserve"> обучающимися с ОВЗ в соответствии с ФГОС », 72ч. </w:t>
            </w:r>
          </w:p>
        </w:tc>
      </w:tr>
      <w:tr w:rsidR="00293499" w:rsidTr="00C026D4">
        <w:trPr>
          <w:trHeight w:val="511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02.12.19-23.12.19 (ООО «Центр развития педагогики)- « 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</w:t>
            </w:r>
          </w:p>
        </w:tc>
      </w:tr>
      <w:tr w:rsidR="00293499" w:rsidTr="00C026D4">
        <w:trPr>
          <w:trHeight w:val="58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Чикмарь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Степановна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25.11.19-23.12.19 (ООО «Центр развития педагогики)- «Преподавание </w:t>
            </w:r>
            <w:proofErr w:type="spellStart"/>
            <w:r w:rsidRPr="00FF3182">
              <w:rPr>
                <w:sz w:val="20"/>
                <w:szCs w:val="20"/>
              </w:rPr>
              <w:t>кубановедения</w:t>
            </w:r>
            <w:proofErr w:type="spellEnd"/>
            <w:r w:rsidRPr="00FF3182">
              <w:rPr>
                <w:sz w:val="20"/>
                <w:szCs w:val="20"/>
              </w:rPr>
              <w:t xml:space="preserve"> по ФГОС ООО и ФГОС СОО: содержание, методы и технологии», 144 ч.</w:t>
            </w:r>
          </w:p>
        </w:tc>
      </w:tr>
      <w:tr w:rsidR="00293499" w:rsidTr="00C026D4">
        <w:trPr>
          <w:trHeight w:val="499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Чикнайкина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02.12.19- 23.12.19 (ООО «Центр развития педагогики</w:t>
            </w:r>
            <w:proofErr w:type="gramStart"/>
            <w:r w:rsidRPr="00FF3182">
              <w:rPr>
                <w:sz w:val="20"/>
                <w:szCs w:val="20"/>
              </w:rPr>
              <w:t xml:space="preserve"> )</w:t>
            </w:r>
            <w:proofErr w:type="gramEnd"/>
            <w:r w:rsidRPr="00FF3182">
              <w:rPr>
                <w:sz w:val="20"/>
                <w:szCs w:val="20"/>
              </w:rPr>
              <w:t>- « 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  <w:tr w:rsidR="00293499" w:rsidTr="00C026D4">
        <w:trPr>
          <w:trHeight w:val="536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Шемякина </w:t>
            </w:r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 xml:space="preserve">10.12.19-07.01.20 (ООО «Центр развития педагогики)- «Преподавание </w:t>
            </w:r>
            <w:proofErr w:type="spellStart"/>
            <w:r w:rsidRPr="00FF3182">
              <w:rPr>
                <w:sz w:val="20"/>
                <w:szCs w:val="20"/>
              </w:rPr>
              <w:t>кубановедения</w:t>
            </w:r>
            <w:proofErr w:type="spellEnd"/>
            <w:r w:rsidRPr="00FF3182">
              <w:rPr>
                <w:sz w:val="20"/>
                <w:szCs w:val="20"/>
              </w:rPr>
              <w:t xml:space="preserve"> по ФГОС ООО и ФГОС СОО: содержание, методы и технологии», 144 ч.</w:t>
            </w:r>
          </w:p>
        </w:tc>
      </w:tr>
      <w:tr w:rsidR="00293499" w:rsidTr="00C026D4">
        <w:trPr>
          <w:trHeight w:val="565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3499" w:rsidRDefault="00293499" w:rsidP="007B776B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</w:p>
          <w:p w:rsidR="00293499" w:rsidRDefault="00293499" w:rsidP="007B776B">
            <w:pPr>
              <w:ind w:left="-113" w:right="-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Дареджан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Шотаевна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499" w:rsidRPr="00FF3182" w:rsidRDefault="00293499" w:rsidP="007B776B">
            <w:pPr>
              <w:rPr>
                <w:sz w:val="20"/>
                <w:szCs w:val="20"/>
              </w:rPr>
            </w:pPr>
            <w:r w:rsidRPr="00FF3182">
              <w:rPr>
                <w:sz w:val="20"/>
                <w:szCs w:val="20"/>
              </w:rPr>
              <w:t>30.11.19-21.12.19 (ООО «Центр развития педагогики)- « Методика преподавания школьного курса «</w:t>
            </w:r>
            <w:proofErr w:type="spellStart"/>
            <w:r w:rsidRPr="00FF3182">
              <w:rPr>
                <w:sz w:val="20"/>
                <w:szCs w:val="20"/>
              </w:rPr>
              <w:t>Кубановедение</w:t>
            </w:r>
            <w:proofErr w:type="spellEnd"/>
            <w:r w:rsidRPr="00FF3182">
              <w:rPr>
                <w:sz w:val="20"/>
                <w:szCs w:val="20"/>
              </w:rPr>
              <w:t>» в соответствии с ФГОС», 108 ч.</w:t>
            </w:r>
          </w:p>
        </w:tc>
      </w:tr>
    </w:tbl>
    <w:p w:rsidR="0052559E" w:rsidRDefault="0052559E">
      <w:pPr>
        <w:spacing w:line="232" w:lineRule="auto"/>
        <w:rPr>
          <w:sz w:val="24"/>
        </w:rPr>
        <w:sectPr w:rsidR="0052559E" w:rsidSect="00506FAF">
          <w:pgSz w:w="11900" w:h="16850"/>
          <w:pgMar w:top="360" w:right="843" w:bottom="280" w:left="1701" w:header="720" w:footer="720" w:gutter="0"/>
          <w:cols w:space="720"/>
        </w:sectPr>
      </w:pPr>
    </w:p>
    <w:p w:rsidR="000568FB" w:rsidRDefault="000568FB" w:rsidP="003506CE">
      <w:pPr>
        <w:tabs>
          <w:tab w:val="left" w:pos="3495"/>
        </w:tabs>
        <w:spacing w:line="232" w:lineRule="auto"/>
      </w:pPr>
    </w:p>
    <w:sectPr w:rsidR="000568FB" w:rsidSect="00BB2E2A">
      <w:pgSz w:w="11900" w:h="16850"/>
      <w:pgMar w:top="420" w:right="1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860"/>
    <w:multiLevelType w:val="hybridMultilevel"/>
    <w:tmpl w:val="D89A3910"/>
    <w:lvl w:ilvl="0" w:tplc="76344F1E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AE2EAAE6">
      <w:numFmt w:val="bullet"/>
      <w:lvlText w:val="•"/>
      <w:lvlJc w:val="left"/>
      <w:pPr>
        <w:ind w:left="217" w:hanging="181"/>
      </w:pPr>
      <w:rPr>
        <w:rFonts w:hint="default"/>
        <w:lang w:val="ru-RU" w:eastAsia="ru-RU" w:bidi="ru-RU"/>
      </w:rPr>
    </w:lvl>
    <w:lvl w:ilvl="2" w:tplc="A6EAF846">
      <w:numFmt w:val="bullet"/>
      <w:lvlText w:val="•"/>
      <w:lvlJc w:val="left"/>
      <w:pPr>
        <w:ind w:left="434" w:hanging="181"/>
      </w:pPr>
      <w:rPr>
        <w:rFonts w:hint="default"/>
        <w:lang w:val="ru-RU" w:eastAsia="ru-RU" w:bidi="ru-RU"/>
      </w:rPr>
    </w:lvl>
    <w:lvl w:ilvl="3" w:tplc="5E9CD934">
      <w:numFmt w:val="bullet"/>
      <w:lvlText w:val="•"/>
      <w:lvlJc w:val="left"/>
      <w:pPr>
        <w:ind w:left="651" w:hanging="181"/>
      </w:pPr>
      <w:rPr>
        <w:rFonts w:hint="default"/>
        <w:lang w:val="ru-RU" w:eastAsia="ru-RU" w:bidi="ru-RU"/>
      </w:rPr>
    </w:lvl>
    <w:lvl w:ilvl="4" w:tplc="537AD6C0">
      <w:numFmt w:val="bullet"/>
      <w:lvlText w:val="•"/>
      <w:lvlJc w:val="left"/>
      <w:pPr>
        <w:ind w:left="868" w:hanging="181"/>
      </w:pPr>
      <w:rPr>
        <w:rFonts w:hint="default"/>
        <w:lang w:val="ru-RU" w:eastAsia="ru-RU" w:bidi="ru-RU"/>
      </w:rPr>
    </w:lvl>
    <w:lvl w:ilvl="5" w:tplc="0212CD1E">
      <w:numFmt w:val="bullet"/>
      <w:lvlText w:val="•"/>
      <w:lvlJc w:val="left"/>
      <w:pPr>
        <w:ind w:left="1085" w:hanging="181"/>
      </w:pPr>
      <w:rPr>
        <w:rFonts w:hint="default"/>
        <w:lang w:val="ru-RU" w:eastAsia="ru-RU" w:bidi="ru-RU"/>
      </w:rPr>
    </w:lvl>
    <w:lvl w:ilvl="6" w:tplc="AF0AB9C4">
      <w:numFmt w:val="bullet"/>
      <w:lvlText w:val="•"/>
      <w:lvlJc w:val="left"/>
      <w:pPr>
        <w:ind w:left="1302" w:hanging="181"/>
      </w:pPr>
      <w:rPr>
        <w:rFonts w:hint="default"/>
        <w:lang w:val="ru-RU" w:eastAsia="ru-RU" w:bidi="ru-RU"/>
      </w:rPr>
    </w:lvl>
    <w:lvl w:ilvl="7" w:tplc="3B7A3980">
      <w:numFmt w:val="bullet"/>
      <w:lvlText w:val="•"/>
      <w:lvlJc w:val="left"/>
      <w:pPr>
        <w:ind w:left="1519" w:hanging="181"/>
      </w:pPr>
      <w:rPr>
        <w:rFonts w:hint="default"/>
        <w:lang w:val="ru-RU" w:eastAsia="ru-RU" w:bidi="ru-RU"/>
      </w:rPr>
    </w:lvl>
    <w:lvl w:ilvl="8" w:tplc="5D5CFFD8">
      <w:numFmt w:val="bullet"/>
      <w:lvlText w:val="•"/>
      <w:lvlJc w:val="left"/>
      <w:pPr>
        <w:ind w:left="1736" w:hanging="181"/>
      </w:pPr>
      <w:rPr>
        <w:rFonts w:hint="default"/>
        <w:lang w:val="ru-RU" w:eastAsia="ru-RU" w:bidi="ru-RU"/>
      </w:rPr>
    </w:lvl>
  </w:abstractNum>
  <w:abstractNum w:abstractNumId="1">
    <w:nsid w:val="064377BD"/>
    <w:multiLevelType w:val="hybridMultilevel"/>
    <w:tmpl w:val="C6321CF8"/>
    <w:lvl w:ilvl="0" w:tplc="DAEABB0C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47D2A146">
      <w:numFmt w:val="bullet"/>
      <w:lvlText w:val="•"/>
      <w:lvlJc w:val="left"/>
      <w:pPr>
        <w:ind w:left="217" w:hanging="181"/>
      </w:pPr>
      <w:rPr>
        <w:rFonts w:hint="default"/>
        <w:lang w:val="ru-RU" w:eastAsia="ru-RU" w:bidi="ru-RU"/>
      </w:rPr>
    </w:lvl>
    <w:lvl w:ilvl="2" w:tplc="95489580">
      <w:numFmt w:val="bullet"/>
      <w:lvlText w:val="•"/>
      <w:lvlJc w:val="left"/>
      <w:pPr>
        <w:ind w:left="434" w:hanging="181"/>
      </w:pPr>
      <w:rPr>
        <w:rFonts w:hint="default"/>
        <w:lang w:val="ru-RU" w:eastAsia="ru-RU" w:bidi="ru-RU"/>
      </w:rPr>
    </w:lvl>
    <w:lvl w:ilvl="3" w:tplc="D71628C0">
      <w:numFmt w:val="bullet"/>
      <w:lvlText w:val="•"/>
      <w:lvlJc w:val="left"/>
      <w:pPr>
        <w:ind w:left="651" w:hanging="181"/>
      </w:pPr>
      <w:rPr>
        <w:rFonts w:hint="default"/>
        <w:lang w:val="ru-RU" w:eastAsia="ru-RU" w:bidi="ru-RU"/>
      </w:rPr>
    </w:lvl>
    <w:lvl w:ilvl="4" w:tplc="B11C2E4A">
      <w:numFmt w:val="bullet"/>
      <w:lvlText w:val="•"/>
      <w:lvlJc w:val="left"/>
      <w:pPr>
        <w:ind w:left="868" w:hanging="181"/>
      </w:pPr>
      <w:rPr>
        <w:rFonts w:hint="default"/>
        <w:lang w:val="ru-RU" w:eastAsia="ru-RU" w:bidi="ru-RU"/>
      </w:rPr>
    </w:lvl>
    <w:lvl w:ilvl="5" w:tplc="124E81C0">
      <w:numFmt w:val="bullet"/>
      <w:lvlText w:val="•"/>
      <w:lvlJc w:val="left"/>
      <w:pPr>
        <w:ind w:left="1085" w:hanging="181"/>
      </w:pPr>
      <w:rPr>
        <w:rFonts w:hint="default"/>
        <w:lang w:val="ru-RU" w:eastAsia="ru-RU" w:bidi="ru-RU"/>
      </w:rPr>
    </w:lvl>
    <w:lvl w:ilvl="6" w:tplc="3C5047A4">
      <w:numFmt w:val="bullet"/>
      <w:lvlText w:val="•"/>
      <w:lvlJc w:val="left"/>
      <w:pPr>
        <w:ind w:left="1302" w:hanging="181"/>
      </w:pPr>
      <w:rPr>
        <w:rFonts w:hint="default"/>
        <w:lang w:val="ru-RU" w:eastAsia="ru-RU" w:bidi="ru-RU"/>
      </w:rPr>
    </w:lvl>
    <w:lvl w:ilvl="7" w:tplc="D4D0C486">
      <w:numFmt w:val="bullet"/>
      <w:lvlText w:val="•"/>
      <w:lvlJc w:val="left"/>
      <w:pPr>
        <w:ind w:left="1519" w:hanging="181"/>
      </w:pPr>
      <w:rPr>
        <w:rFonts w:hint="default"/>
        <w:lang w:val="ru-RU" w:eastAsia="ru-RU" w:bidi="ru-RU"/>
      </w:rPr>
    </w:lvl>
    <w:lvl w:ilvl="8" w:tplc="CE0C588A">
      <w:numFmt w:val="bullet"/>
      <w:lvlText w:val="•"/>
      <w:lvlJc w:val="left"/>
      <w:pPr>
        <w:ind w:left="1736" w:hanging="181"/>
      </w:pPr>
      <w:rPr>
        <w:rFonts w:hint="default"/>
        <w:lang w:val="ru-RU" w:eastAsia="ru-RU" w:bidi="ru-RU"/>
      </w:rPr>
    </w:lvl>
  </w:abstractNum>
  <w:abstractNum w:abstractNumId="2">
    <w:nsid w:val="0C2818D6"/>
    <w:multiLevelType w:val="hybridMultilevel"/>
    <w:tmpl w:val="0C8A5CEC"/>
    <w:lvl w:ilvl="0" w:tplc="3496CA02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6A605C76">
      <w:numFmt w:val="bullet"/>
      <w:lvlText w:val="•"/>
      <w:lvlJc w:val="left"/>
      <w:pPr>
        <w:ind w:left="217" w:hanging="181"/>
      </w:pPr>
      <w:rPr>
        <w:rFonts w:hint="default"/>
        <w:lang w:val="ru-RU" w:eastAsia="ru-RU" w:bidi="ru-RU"/>
      </w:rPr>
    </w:lvl>
    <w:lvl w:ilvl="2" w:tplc="9BD25E26">
      <w:numFmt w:val="bullet"/>
      <w:lvlText w:val="•"/>
      <w:lvlJc w:val="left"/>
      <w:pPr>
        <w:ind w:left="434" w:hanging="181"/>
      </w:pPr>
      <w:rPr>
        <w:rFonts w:hint="default"/>
        <w:lang w:val="ru-RU" w:eastAsia="ru-RU" w:bidi="ru-RU"/>
      </w:rPr>
    </w:lvl>
    <w:lvl w:ilvl="3" w:tplc="2E84F198">
      <w:numFmt w:val="bullet"/>
      <w:lvlText w:val="•"/>
      <w:lvlJc w:val="left"/>
      <w:pPr>
        <w:ind w:left="651" w:hanging="181"/>
      </w:pPr>
      <w:rPr>
        <w:rFonts w:hint="default"/>
        <w:lang w:val="ru-RU" w:eastAsia="ru-RU" w:bidi="ru-RU"/>
      </w:rPr>
    </w:lvl>
    <w:lvl w:ilvl="4" w:tplc="F78EB49C">
      <w:numFmt w:val="bullet"/>
      <w:lvlText w:val="•"/>
      <w:lvlJc w:val="left"/>
      <w:pPr>
        <w:ind w:left="868" w:hanging="181"/>
      </w:pPr>
      <w:rPr>
        <w:rFonts w:hint="default"/>
        <w:lang w:val="ru-RU" w:eastAsia="ru-RU" w:bidi="ru-RU"/>
      </w:rPr>
    </w:lvl>
    <w:lvl w:ilvl="5" w:tplc="5784C268">
      <w:numFmt w:val="bullet"/>
      <w:lvlText w:val="•"/>
      <w:lvlJc w:val="left"/>
      <w:pPr>
        <w:ind w:left="1085" w:hanging="181"/>
      </w:pPr>
      <w:rPr>
        <w:rFonts w:hint="default"/>
        <w:lang w:val="ru-RU" w:eastAsia="ru-RU" w:bidi="ru-RU"/>
      </w:rPr>
    </w:lvl>
    <w:lvl w:ilvl="6" w:tplc="C3DC4EB8">
      <w:numFmt w:val="bullet"/>
      <w:lvlText w:val="•"/>
      <w:lvlJc w:val="left"/>
      <w:pPr>
        <w:ind w:left="1302" w:hanging="181"/>
      </w:pPr>
      <w:rPr>
        <w:rFonts w:hint="default"/>
        <w:lang w:val="ru-RU" w:eastAsia="ru-RU" w:bidi="ru-RU"/>
      </w:rPr>
    </w:lvl>
    <w:lvl w:ilvl="7" w:tplc="812E2E9A">
      <w:numFmt w:val="bullet"/>
      <w:lvlText w:val="•"/>
      <w:lvlJc w:val="left"/>
      <w:pPr>
        <w:ind w:left="1519" w:hanging="181"/>
      </w:pPr>
      <w:rPr>
        <w:rFonts w:hint="default"/>
        <w:lang w:val="ru-RU" w:eastAsia="ru-RU" w:bidi="ru-RU"/>
      </w:rPr>
    </w:lvl>
    <w:lvl w:ilvl="8" w:tplc="23BC553A">
      <w:numFmt w:val="bullet"/>
      <w:lvlText w:val="•"/>
      <w:lvlJc w:val="left"/>
      <w:pPr>
        <w:ind w:left="1736" w:hanging="181"/>
      </w:pPr>
      <w:rPr>
        <w:rFonts w:hint="default"/>
        <w:lang w:val="ru-RU" w:eastAsia="ru-RU" w:bidi="ru-RU"/>
      </w:rPr>
    </w:lvl>
  </w:abstractNum>
  <w:abstractNum w:abstractNumId="3">
    <w:nsid w:val="2D4C7A3E"/>
    <w:multiLevelType w:val="hybridMultilevel"/>
    <w:tmpl w:val="C3647B0E"/>
    <w:lvl w:ilvl="0" w:tplc="5FFCCC32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84EAA8E">
      <w:numFmt w:val="bullet"/>
      <w:lvlText w:val="•"/>
      <w:lvlJc w:val="left"/>
      <w:pPr>
        <w:ind w:left="217" w:hanging="240"/>
      </w:pPr>
      <w:rPr>
        <w:rFonts w:hint="default"/>
        <w:lang w:val="ru-RU" w:eastAsia="ru-RU" w:bidi="ru-RU"/>
      </w:rPr>
    </w:lvl>
    <w:lvl w:ilvl="2" w:tplc="7E02A448">
      <w:numFmt w:val="bullet"/>
      <w:lvlText w:val="•"/>
      <w:lvlJc w:val="left"/>
      <w:pPr>
        <w:ind w:left="434" w:hanging="240"/>
      </w:pPr>
      <w:rPr>
        <w:rFonts w:hint="default"/>
        <w:lang w:val="ru-RU" w:eastAsia="ru-RU" w:bidi="ru-RU"/>
      </w:rPr>
    </w:lvl>
    <w:lvl w:ilvl="3" w:tplc="DA849256">
      <w:numFmt w:val="bullet"/>
      <w:lvlText w:val="•"/>
      <w:lvlJc w:val="left"/>
      <w:pPr>
        <w:ind w:left="651" w:hanging="240"/>
      </w:pPr>
      <w:rPr>
        <w:rFonts w:hint="default"/>
        <w:lang w:val="ru-RU" w:eastAsia="ru-RU" w:bidi="ru-RU"/>
      </w:rPr>
    </w:lvl>
    <w:lvl w:ilvl="4" w:tplc="687822E4">
      <w:numFmt w:val="bullet"/>
      <w:lvlText w:val="•"/>
      <w:lvlJc w:val="left"/>
      <w:pPr>
        <w:ind w:left="868" w:hanging="240"/>
      </w:pPr>
      <w:rPr>
        <w:rFonts w:hint="default"/>
        <w:lang w:val="ru-RU" w:eastAsia="ru-RU" w:bidi="ru-RU"/>
      </w:rPr>
    </w:lvl>
    <w:lvl w:ilvl="5" w:tplc="0DC0C44C">
      <w:numFmt w:val="bullet"/>
      <w:lvlText w:val="•"/>
      <w:lvlJc w:val="left"/>
      <w:pPr>
        <w:ind w:left="1085" w:hanging="240"/>
      </w:pPr>
      <w:rPr>
        <w:rFonts w:hint="default"/>
        <w:lang w:val="ru-RU" w:eastAsia="ru-RU" w:bidi="ru-RU"/>
      </w:rPr>
    </w:lvl>
    <w:lvl w:ilvl="6" w:tplc="531E113E">
      <w:numFmt w:val="bullet"/>
      <w:lvlText w:val="•"/>
      <w:lvlJc w:val="left"/>
      <w:pPr>
        <w:ind w:left="1302" w:hanging="240"/>
      </w:pPr>
      <w:rPr>
        <w:rFonts w:hint="default"/>
        <w:lang w:val="ru-RU" w:eastAsia="ru-RU" w:bidi="ru-RU"/>
      </w:rPr>
    </w:lvl>
    <w:lvl w:ilvl="7" w:tplc="EC74D412">
      <w:numFmt w:val="bullet"/>
      <w:lvlText w:val="•"/>
      <w:lvlJc w:val="left"/>
      <w:pPr>
        <w:ind w:left="1519" w:hanging="240"/>
      </w:pPr>
      <w:rPr>
        <w:rFonts w:hint="default"/>
        <w:lang w:val="ru-RU" w:eastAsia="ru-RU" w:bidi="ru-RU"/>
      </w:rPr>
    </w:lvl>
    <w:lvl w:ilvl="8" w:tplc="623C22D4">
      <w:numFmt w:val="bullet"/>
      <w:lvlText w:val="•"/>
      <w:lvlJc w:val="left"/>
      <w:pPr>
        <w:ind w:left="1736" w:hanging="240"/>
      </w:pPr>
      <w:rPr>
        <w:rFonts w:hint="default"/>
        <w:lang w:val="ru-RU" w:eastAsia="ru-RU" w:bidi="ru-RU"/>
      </w:rPr>
    </w:lvl>
  </w:abstractNum>
  <w:abstractNum w:abstractNumId="4">
    <w:nsid w:val="3C1702C4"/>
    <w:multiLevelType w:val="hybridMultilevel"/>
    <w:tmpl w:val="E9FE5530"/>
    <w:lvl w:ilvl="0" w:tplc="877ADF24">
      <w:start w:val="1"/>
      <w:numFmt w:val="decimal"/>
      <w:lvlText w:val="%1."/>
      <w:lvlJc w:val="left"/>
      <w:pPr>
        <w:ind w:left="987" w:hanging="277"/>
        <w:jc w:val="right"/>
      </w:pPr>
      <w:rPr>
        <w:rFonts w:hint="default"/>
        <w:w w:val="100"/>
        <w:u w:val="thick" w:color="000000"/>
        <w:lang w:val="ru-RU" w:eastAsia="ru-RU" w:bidi="ru-RU"/>
      </w:rPr>
    </w:lvl>
    <w:lvl w:ilvl="1" w:tplc="F7564FFA">
      <w:numFmt w:val="bullet"/>
      <w:lvlText w:val="•"/>
      <w:lvlJc w:val="left"/>
      <w:pPr>
        <w:ind w:left="1797" w:hanging="277"/>
      </w:pPr>
      <w:rPr>
        <w:rFonts w:hint="default"/>
        <w:lang w:val="ru-RU" w:eastAsia="ru-RU" w:bidi="ru-RU"/>
      </w:rPr>
    </w:lvl>
    <w:lvl w:ilvl="2" w:tplc="8812A3CC">
      <w:numFmt w:val="bullet"/>
      <w:lvlText w:val="•"/>
      <w:lvlJc w:val="left"/>
      <w:pPr>
        <w:ind w:left="2609" w:hanging="277"/>
      </w:pPr>
      <w:rPr>
        <w:rFonts w:hint="default"/>
        <w:lang w:val="ru-RU" w:eastAsia="ru-RU" w:bidi="ru-RU"/>
      </w:rPr>
    </w:lvl>
    <w:lvl w:ilvl="3" w:tplc="7A208BA0">
      <w:numFmt w:val="bullet"/>
      <w:lvlText w:val="•"/>
      <w:lvlJc w:val="left"/>
      <w:pPr>
        <w:ind w:left="3421" w:hanging="277"/>
      </w:pPr>
      <w:rPr>
        <w:rFonts w:hint="default"/>
        <w:lang w:val="ru-RU" w:eastAsia="ru-RU" w:bidi="ru-RU"/>
      </w:rPr>
    </w:lvl>
    <w:lvl w:ilvl="4" w:tplc="EA5EE0D6">
      <w:numFmt w:val="bullet"/>
      <w:lvlText w:val="•"/>
      <w:lvlJc w:val="left"/>
      <w:pPr>
        <w:ind w:left="4233" w:hanging="277"/>
      </w:pPr>
      <w:rPr>
        <w:rFonts w:hint="default"/>
        <w:lang w:val="ru-RU" w:eastAsia="ru-RU" w:bidi="ru-RU"/>
      </w:rPr>
    </w:lvl>
    <w:lvl w:ilvl="5" w:tplc="3074338E">
      <w:numFmt w:val="bullet"/>
      <w:lvlText w:val="•"/>
      <w:lvlJc w:val="left"/>
      <w:pPr>
        <w:ind w:left="5045" w:hanging="277"/>
      </w:pPr>
      <w:rPr>
        <w:rFonts w:hint="default"/>
        <w:lang w:val="ru-RU" w:eastAsia="ru-RU" w:bidi="ru-RU"/>
      </w:rPr>
    </w:lvl>
    <w:lvl w:ilvl="6" w:tplc="488ED8F0">
      <w:numFmt w:val="bullet"/>
      <w:lvlText w:val="•"/>
      <w:lvlJc w:val="left"/>
      <w:pPr>
        <w:ind w:left="5857" w:hanging="277"/>
      </w:pPr>
      <w:rPr>
        <w:rFonts w:hint="default"/>
        <w:lang w:val="ru-RU" w:eastAsia="ru-RU" w:bidi="ru-RU"/>
      </w:rPr>
    </w:lvl>
    <w:lvl w:ilvl="7" w:tplc="E7880FEC">
      <w:numFmt w:val="bullet"/>
      <w:lvlText w:val="•"/>
      <w:lvlJc w:val="left"/>
      <w:pPr>
        <w:ind w:left="6669" w:hanging="277"/>
      </w:pPr>
      <w:rPr>
        <w:rFonts w:hint="default"/>
        <w:lang w:val="ru-RU" w:eastAsia="ru-RU" w:bidi="ru-RU"/>
      </w:rPr>
    </w:lvl>
    <w:lvl w:ilvl="8" w:tplc="3448FF12">
      <w:numFmt w:val="bullet"/>
      <w:lvlText w:val="•"/>
      <w:lvlJc w:val="left"/>
      <w:pPr>
        <w:ind w:left="7481" w:hanging="277"/>
      </w:pPr>
      <w:rPr>
        <w:rFonts w:hint="default"/>
        <w:lang w:val="ru-RU" w:eastAsia="ru-RU" w:bidi="ru-RU"/>
      </w:rPr>
    </w:lvl>
  </w:abstractNum>
  <w:abstractNum w:abstractNumId="5">
    <w:nsid w:val="4E123E8A"/>
    <w:multiLevelType w:val="hybridMultilevel"/>
    <w:tmpl w:val="E466AB0C"/>
    <w:lvl w:ilvl="0" w:tplc="7CA6518C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ru-RU" w:bidi="ru-RU"/>
      </w:rPr>
    </w:lvl>
    <w:lvl w:ilvl="1" w:tplc="D65888DA">
      <w:numFmt w:val="bullet"/>
      <w:lvlText w:val="•"/>
      <w:lvlJc w:val="left"/>
      <w:pPr>
        <w:ind w:left="217" w:hanging="181"/>
      </w:pPr>
      <w:rPr>
        <w:rFonts w:hint="default"/>
        <w:lang w:val="ru-RU" w:eastAsia="ru-RU" w:bidi="ru-RU"/>
      </w:rPr>
    </w:lvl>
    <w:lvl w:ilvl="2" w:tplc="765E5AEA">
      <w:numFmt w:val="bullet"/>
      <w:lvlText w:val="•"/>
      <w:lvlJc w:val="left"/>
      <w:pPr>
        <w:ind w:left="434" w:hanging="181"/>
      </w:pPr>
      <w:rPr>
        <w:rFonts w:hint="default"/>
        <w:lang w:val="ru-RU" w:eastAsia="ru-RU" w:bidi="ru-RU"/>
      </w:rPr>
    </w:lvl>
    <w:lvl w:ilvl="3" w:tplc="32BC9D04">
      <w:numFmt w:val="bullet"/>
      <w:lvlText w:val="•"/>
      <w:lvlJc w:val="left"/>
      <w:pPr>
        <w:ind w:left="651" w:hanging="181"/>
      </w:pPr>
      <w:rPr>
        <w:rFonts w:hint="default"/>
        <w:lang w:val="ru-RU" w:eastAsia="ru-RU" w:bidi="ru-RU"/>
      </w:rPr>
    </w:lvl>
    <w:lvl w:ilvl="4" w:tplc="4F46967C">
      <w:numFmt w:val="bullet"/>
      <w:lvlText w:val="•"/>
      <w:lvlJc w:val="left"/>
      <w:pPr>
        <w:ind w:left="868" w:hanging="181"/>
      </w:pPr>
      <w:rPr>
        <w:rFonts w:hint="default"/>
        <w:lang w:val="ru-RU" w:eastAsia="ru-RU" w:bidi="ru-RU"/>
      </w:rPr>
    </w:lvl>
    <w:lvl w:ilvl="5" w:tplc="AD96C86E">
      <w:numFmt w:val="bullet"/>
      <w:lvlText w:val="•"/>
      <w:lvlJc w:val="left"/>
      <w:pPr>
        <w:ind w:left="1085" w:hanging="181"/>
      </w:pPr>
      <w:rPr>
        <w:rFonts w:hint="default"/>
        <w:lang w:val="ru-RU" w:eastAsia="ru-RU" w:bidi="ru-RU"/>
      </w:rPr>
    </w:lvl>
    <w:lvl w:ilvl="6" w:tplc="D13C7754">
      <w:numFmt w:val="bullet"/>
      <w:lvlText w:val="•"/>
      <w:lvlJc w:val="left"/>
      <w:pPr>
        <w:ind w:left="1302" w:hanging="181"/>
      </w:pPr>
      <w:rPr>
        <w:rFonts w:hint="default"/>
        <w:lang w:val="ru-RU" w:eastAsia="ru-RU" w:bidi="ru-RU"/>
      </w:rPr>
    </w:lvl>
    <w:lvl w:ilvl="7" w:tplc="47C0F590">
      <w:numFmt w:val="bullet"/>
      <w:lvlText w:val="•"/>
      <w:lvlJc w:val="left"/>
      <w:pPr>
        <w:ind w:left="1519" w:hanging="181"/>
      </w:pPr>
      <w:rPr>
        <w:rFonts w:hint="default"/>
        <w:lang w:val="ru-RU" w:eastAsia="ru-RU" w:bidi="ru-RU"/>
      </w:rPr>
    </w:lvl>
    <w:lvl w:ilvl="8" w:tplc="2110D8FA">
      <w:numFmt w:val="bullet"/>
      <w:lvlText w:val="•"/>
      <w:lvlJc w:val="left"/>
      <w:pPr>
        <w:ind w:left="1736" w:hanging="181"/>
      </w:pPr>
      <w:rPr>
        <w:rFonts w:hint="default"/>
        <w:lang w:val="ru-RU" w:eastAsia="ru-RU" w:bidi="ru-RU"/>
      </w:rPr>
    </w:lvl>
  </w:abstractNum>
  <w:abstractNum w:abstractNumId="6">
    <w:nsid w:val="51B67B79"/>
    <w:multiLevelType w:val="hybridMultilevel"/>
    <w:tmpl w:val="586477A0"/>
    <w:lvl w:ilvl="0" w:tplc="AA3EC016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B8063D40">
      <w:numFmt w:val="bullet"/>
      <w:lvlText w:val="•"/>
      <w:lvlJc w:val="left"/>
      <w:pPr>
        <w:ind w:left="217" w:hanging="181"/>
      </w:pPr>
      <w:rPr>
        <w:rFonts w:hint="default"/>
        <w:lang w:val="ru-RU" w:eastAsia="ru-RU" w:bidi="ru-RU"/>
      </w:rPr>
    </w:lvl>
    <w:lvl w:ilvl="2" w:tplc="18A6F836">
      <w:numFmt w:val="bullet"/>
      <w:lvlText w:val="•"/>
      <w:lvlJc w:val="left"/>
      <w:pPr>
        <w:ind w:left="434" w:hanging="181"/>
      </w:pPr>
      <w:rPr>
        <w:rFonts w:hint="default"/>
        <w:lang w:val="ru-RU" w:eastAsia="ru-RU" w:bidi="ru-RU"/>
      </w:rPr>
    </w:lvl>
    <w:lvl w:ilvl="3" w:tplc="E670E642">
      <w:numFmt w:val="bullet"/>
      <w:lvlText w:val="•"/>
      <w:lvlJc w:val="left"/>
      <w:pPr>
        <w:ind w:left="651" w:hanging="181"/>
      </w:pPr>
      <w:rPr>
        <w:rFonts w:hint="default"/>
        <w:lang w:val="ru-RU" w:eastAsia="ru-RU" w:bidi="ru-RU"/>
      </w:rPr>
    </w:lvl>
    <w:lvl w:ilvl="4" w:tplc="F2F8D694">
      <w:numFmt w:val="bullet"/>
      <w:lvlText w:val="•"/>
      <w:lvlJc w:val="left"/>
      <w:pPr>
        <w:ind w:left="868" w:hanging="181"/>
      </w:pPr>
      <w:rPr>
        <w:rFonts w:hint="default"/>
        <w:lang w:val="ru-RU" w:eastAsia="ru-RU" w:bidi="ru-RU"/>
      </w:rPr>
    </w:lvl>
    <w:lvl w:ilvl="5" w:tplc="99D89CF8">
      <w:numFmt w:val="bullet"/>
      <w:lvlText w:val="•"/>
      <w:lvlJc w:val="left"/>
      <w:pPr>
        <w:ind w:left="1085" w:hanging="181"/>
      </w:pPr>
      <w:rPr>
        <w:rFonts w:hint="default"/>
        <w:lang w:val="ru-RU" w:eastAsia="ru-RU" w:bidi="ru-RU"/>
      </w:rPr>
    </w:lvl>
    <w:lvl w:ilvl="6" w:tplc="78245A20">
      <w:numFmt w:val="bullet"/>
      <w:lvlText w:val="•"/>
      <w:lvlJc w:val="left"/>
      <w:pPr>
        <w:ind w:left="1302" w:hanging="181"/>
      </w:pPr>
      <w:rPr>
        <w:rFonts w:hint="default"/>
        <w:lang w:val="ru-RU" w:eastAsia="ru-RU" w:bidi="ru-RU"/>
      </w:rPr>
    </w:lvl>
    <w:lvl w:ilvl="7" w:tplc="1642695E">
      <w:numFmt w:val="bullet"/>
      <w:lvlText w:val="•"/>
      <w:lvlJc w:val="left"/>
      <w:pPr>
        <w:ind w:left="1519" w:hanging="181"/>
      </w:pPr>
      <w:rPr>
        <w:rFonts w:hint="default"/>
        <w:lang w:val="ru-RU" w:eastAsia="ru-RU" w:bidi="ru-RU"/>
      </w:rPr>
    </w:lvl>
    <w:lvl w:ilvl="8" w:tplc="B6C42B92">
      <w:numFmt w:val="bullet"/>
      <w:lvlText w:val="•"/>
      <w:lvlJc w:val="left"/>
      <w:pPr>
        <w:ind w:left="1736" w:hanging="181"/>
      </w:pPr>
      <w:rPr>
        <w:rFonts w:hint="default"/>
        <w:lang w:val="ru-RU" w:eastAsia="ru-RU" w:bidi="ru-RU"/>
      </w:rPr>
    </w:lvl>
  </w:abstractNum>
  <w:abstractNum w:abstractNumId="7">
    <w:nsid w:val="66505E97"/>
    <w:multiLevelType w:val="hybridMultilevel"/>
    <w:tmpl w:val="B10A5A66"/>
    <w:lvl w:ilvl="0" w:tplc="877ADF24">
      <w:start w:val="1"/>
      <w:numFmt w:val="decimal"/>
      <w:lvlText w:val="%1."/>
      <w:lvlJc w:val="left"/>
      <w:pPr>
        <w:ind w:left="2829" w:hanging="277"/>
        <w:jc w:val="right"/>
      </w:pPr>
      <w:rPr>
        <w:rFonts w:hint="default"/>
        <w:w w:val="100"/>
        <w:u w:val="thick" w:color="000000"/>
        <w:lang w:val="ru-RU" w:eastAsia="ru-RU" w:bidi="ru-RU"/>
      </w:rPr>
    </w:lvl>
    <w:lvl w:ilvl="1" w:tplc="F7564FFA">
      <w:numFmt w:val="bullet"/>
      <w:lvlText w:val="•"/>
      <w:lvlJc w:val="left"/>
      <w:pPr>
        <w:ind w:left="3639" w:hanging="277"/>
      </w:pPr>
      <w:rPr>
        <w:rFonts w:hint="default"/>
        <w:lang w:val="ru-RU" w:eastAsia="ru-RU" w:bidi="ru-RU"/>
      </w:rPr>
    </w:lvl>
    <w:lvl w:ilvl="2" w:tplc="8812A3CC">
      <w:numFmt w:val="bullet"/>
      <w:lvlText w:val="•"/>
      <w:lvlJc w:val="left"/>
      <w:pPr>
        <w:ind w:left="4451" w:hanging="277"/>
      </w:pPr>
      <w:rPr>
        <w:rFonts w:hint="default"/>
        <w:lang w:val="ru-RU" w:eastAsia="ru-RU" w:bidi="ru-RU"/>
      </w:rPr>
    </w:lvl>
    <w:lvl w:ilvl="3" w:tplc="7A208BA0">
      <w:numFmt w:val="bullet"/>
      <w:lvlText w:val="•"/>
      <w:lvlJc w:val="left"/>
      <w:pPr>
        <w:ind w:left="5263" w:hanging="277"/>
      </w:pPr>
      <w:rPr>
        <w:rFonts w:hint="default"/>
        <w:lang w:val="ru-RU" w:eastAsia="ru-RU" w:bidi="ru-RU"/>
      </w:rPr>
    </w:lvl>
    <w:lvl w:ilvl="4" w:tplc="EA5EE0D6">
      <w:numFmt w:val="bullet"/>
      <w:lvlText w:val="•"/>
      <w:lvlJc w:val="left"/>
      <w:pPr>
        <w:ind w:left="6075" w:hanging="277"/>
      </w:pPr>
      <w:rPr>
        <w:rFonts w:hint="default"/>
        <w:lang w:val="ru-RU" w:eastAsia="ru-RU" w:bidi="ru-RU"/>
      </w:rPr>
    </w:lvl>
    <w:lvl w:ilvl="5" w:tplc="3074338E">
      <w:numFmt w:val="bullet"/>
      <w:lvlText w:val="•"/>
      <w:lvlJc w:val="left"/>
      <w:pPr>
        <w:ind w:left="6887" w:hanging="277"/>
      </w:pPr>
      <w:rPr>
        <w:rFonts w:hint="default"/>
        <w:lang w:val="ru-RU" w:eastAsia="ru-RU" w:bidi="ru-RU"/>
      </w:rPr>
    </w:lvl>
    <w:lvl w:ilvl="6" w:tplc="488ED8F0">
      <w:numFmt w:val="bullet"/>
      <w:lvlText w:val="•"/>
      <w:lvlJc w:val="left"/>
      <w:pPr>
        <w:ind w:left="7699" w:hanging="277"/>
      </w:pPr>
      <w:rPr>
        <w:rFonts w:hint="default"/>
        <w:lang w:val="ru-RU" w:eastAsia="ru-RU" w:bidi="ru-RU"/>
      </w:rPr>
    </w:lvl>
    <w:lvl w:ilvl="7" w:tplc="E7880FEC">
      <w:numFmt w:val="bullet"/>
      <w:lvlText w:val="•"/>
      <w:lvlJc w:val="left"/>
      <w:pPr>
        <w:ind w:left="8511" w:hanging="277"/>
      </w:pPr>
      <w:rPr>
        <w:rFonts w:hint="default"/>
        <w:lang w:val="ru-RU" w:eastAsia="ru-RU" w:bidi="ru-RU"/>
      </w:rPr>
    </w:lvl>
    <w:lvl w:ilvl="8" w:tplc="3448FF12">
      <w:numFmt w:val="bullet"/>
      <w:lvlText w:val="•"/>
      <w:lvlJc w:val="left"/>
      <w:pPr>
        <w:ind w:left="9323" w:hanging="277"/>
      </w:pPr>
      <w:rPr>
        <w:rFonts w:hint="default"/>
        <w:lang w:val="ru-RU" w:eastAsia="ru-RU" w:bidi="ru-RU"/>
      </w:rPr>
    </w:lvl>
  </w:abstractNum>
  <w:abstractNum w:abstractNumId="8">
    <w:nsid w:val="698302A8"/>
    <w:multiLevelType w:val="hybridMultilevel"/>
    <w:tmpl w:val="524CB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186"/>
    <w:multiLevelType w:val="hybridMultilevel"/>
    <w:tmpl w:val="7F02D2DE"/>
    <w:lvl w:ilvl="0" w:tplc="0419000F">
      <w:start w:val="1"/>
      <w:numFmt w:val="decimal"/>
      <w:lvlText w:val="%1."/>
      <w:lvlJc w:val="left"/>
      <w:pPr>
        <w:ind w:left="277" w:hanging="277"/>
        <w:jc w:val="right"/>
      </w:pPr>
      <w:rPr>
        <w:rFonts w:hint="default"/>
        <w:w w:val="100"/>
        <w:u w:val="thick" w:color="000000"/>
        <w:lang w:val="ru-RU" w:eastAsia="ru-RU" w:bidi="ru-RU"/>
      </w:rPr>
    </w:lvl>
    <w:lvl w:ilvl="1" w:tplc="F7564FFA">
      <w:numFmt w:val="bullet"/>
      <w:lvlText w:val="•"/>
      <w:lvlJc w:val="left"/>
      <w:pPr>
        <w:ind w:left="1087" w:hanging="277"/>
      </w:pPr>
      <w:rPr>
        <w:rFonts w:hint="default"/>
        <w:lang w:val="ru-RU" w:eastAsia="ru-RU" w:bidi="ru-RU"/>
      </w:rPr>
    </w:lvl>
    <w:lvl w:ilvl="2" w:tplc="8812A3CC">
      <w:numFmt w:val="bullet"/>
      <w:lvlText w:val="•"/>
      <w:lvlJc w:val="left"/>
      <w:pPr>
        <w:ind w:left="1899" w:hanging="277"/>
      </w:pPr>
      <w:rPr>
        <w:rFonts w:hint="default"/>
        <w:lang w:val="ru-RU" w:eastAsia="ru-RU" w:bidi="ru-RU"/>
      </w:rPr>
    </w:lvl>
    <w:lvl w:ilvl="3" w:tplc="7A208BA0">
      <w:numFmt w:val="bullet"/>
      <w:lvlText w:val="•"/>
      <w:lvlJc w:val="left"/>
      <w:pPr>
        <w:ind w:left="2711" w:hanging="277"/>
      </w:pPr>
      <w:rPr>
        <w:rFonts w:hint="default"/>
        <w:lang w:val="ru-RU" w:eastAsia="ru-RU" w:bidi="ru-RU"/>
      </w:rPr>
    </w:lvl>
    <w:lvl w:ilvl="4" w:tplc="EA5EE0D6">
      <w:numFmt w:val="bullet"/>
      <w:lvlText w:val="•"/>
      <w:lvlJc w:val="left"/>
      <w:pPr>
        <w:ind w:left="3523" w:hanging="277"/>
      </w:pPr>
      <w:rPr>
        <w:rFonts w:hint="default"/>
        <w:lang w:val="ru-RU" w:eastAsia="ru-RU" w:bidi="ru-RU"/>
      </w:rPr>
    </w:lvl>
    <w:lvl w:ilvl="5" w:tplc="3074338E">
      <w:numFmt w:val="bullet"/>
      <w:lvlText w:val="•"/>
      <w:lvlJc w:val="left"/>
      <w:pPr>
        <w:ind w:left="4335" w:hanging="277"/>
      </w:pPr>
      <w:rPr>
        <w:rFonts w:hint="default"/>
        <w:lang w:val="ru-RU" w:eastAsia="ru-RU" w:bidi="ru-RU"/>
      </w:rPr>
    </w:lvl>
    <w:lvl w:ilvl="6" w:tplc="488ED8F0">
      <w:numFmt w:val="bullet"/>
      <w:lvlText w:val="•"/>
      <w:lvlJc w:val="left"/>
      <w:pPr>
        <w:ind w:left="5147" w:hanging="277"/>
      </w:pPr>
      <w:rPr>
        <w:rFonts w:hint="default"/>
        <w:lang w:val="ru-RU" w:eastAsia="ru-RU" w:bidi="ru-RU"/>
      </w:rPr>
    </w:lvl>
    <w:lvl w:ilvl="7" w:tplc="E7880FEC">
      <w:numFmt w:val="bullet"/>
      <w:lvlText w:val="•"/>
      <w:lvlJc w:val="left"/>
      <w:pPr>
        <w:ind w:left="5959" w:hanging="277"/>
      </w:pPr>
      <w:rPr>
        <w:rFonts w:hint="default"/>
        <w:lang w:val="ru-RU" w:eastAsia="ru-RU" w:bidi="ru-RU"/>
      </w:rPr>
    </w:lvl>
    <w:lvl w:ilvl="8" w:tplc="3448FF12">
      <w:numFmt w:val="bullet"/>
      <w:lvlText w:val="•"/>
      <w:lvlJc w:val="left"/>
      <w:pPr>
        <w:ind w:left="6771" w:hanging="277"/>
      </w:pPr>
      <w:rPr>
        <w:rFonts w:hint="default"/>
        <w:lang w:val="ru-RU" w:eastAsia="ru-RU" w:bidi="ru-RU"/>
      </w:rPr>
    </w:lvl>
  </w:abstractNum>
  <w:abstractNum w:abstractNumId="10">
    <w:nsid w:val="743563B7"/>
    <w:multiLevelType w:val="hybridMultilevel"/>
    <w:tmpl w:val="65F04258"/>
    <w:lvl w:ilvl="0" w:tplc="8E2A8124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A70AAA28">
      <w:numFmt w:val="bullet"/>
      <w:lvlText w:val="•"/>
      <w:lvlJc w:val="left"/>
      <w:pPr>
        <w:ind w:left="217" w:hanging="181"/>
      </w:pPr>
      <w:rPr>
        <w:rFonts w:hint="default"/>
        <w:lang w:val="ru-RU" w:eastAsia="ru-RU" w:bidi="ru-RU"/>
      </w:rPr>
    </w:lvl>
    <w:lvl w:ilvl="2" w:tplc="3ED62AA2">
      <w:numFmt w:val="bullet"/>
      <w:lvlText w:val="•"/>
      <w:lvlJc w:val="left"/>
      <w:pPr>
        <w:ind w:left="434" w:hanging="181"/>
      </w:pPr>
      <w:rPr>
        <w:rFonts w:hint="default"/>
        <w:lang w:val="ru-RU" w:eastAsia="ru-RU" w:bidi="ru-RU"/>
      </w:rPr>
    </w:lvl>
    <w:lvl w:ilvl="3" w:tplc="1564183E">
      <w:numFmt w:val="bullet"/>
      <w:lvlText w:val="•"/>
      <w:lvlJc w:val="left"/>
      <w:pPr>
        <w:ind w:left="651" w:hanging="181"/>
      </w:pPr>
      <w:rPr>
        <w:rFonts w:hint="default"/>
        <w:lang w:val="ru-RU" w:eastAsia="ru-RU" w:bidi="ru-RU"/>
      </w:rPr>
    </w:lvl>
    <w:lvl w:ilvl="4" w:tplc="6AB28E8C">
      <w:numFmt w:val="bullet"/>
      <w:lvlText w:val="•"/>
      <w:lvlJc w:val="left"/>
      <w:pPr>
        <w:ind w:left="868" w:hanging="181"/>
      </w:pPr>
      <w:rPr>
        <w:rFonts w:hint="default"/>
        <w:lang w:val="ru-RU" w:eastAsia="ru-RU" w:bidi="ru-RU"/>
      </w:rPr>
    </w:lvl>
    <w:lvl w:ilvl="5" w:tplc="3B7C7332">
      <w:numFmt w:val="bullet"/>
      <w:lvlText w:val="•"/>
      <w:lvlJc w:val="left"/>
      <w:pPr>
        <w:ind w:left="1085" w:hanging="181"/>
      </w:pPr>
      <w:rPr>
        <w:rFonts w:hint="default"/>
        <w:lang w:val="ru-RU" w:eastAsia="ru-RU" w:bidi="ru-RU"/>
      </w:rPr>
    </w:lvl>
    <w:lvl w:ilvl="6" w:tplc="AA02B57A">
      <w:numFmt w:val="bullet"/>
      <w:lvlText w:val="•"/>
      <w:lvlJc w:val="left"/>
      <w:pPr>
        <w:ind w:left="1302" w:hanging="181"/>
      </w:pPr>
      <w:rPr>
        <w:rFonts w:hint="default"/>
        <w:lang w:val="ru-RU" w:eastAsia="ru-RU" w:bidi="ru-RU"/>
      </w:rPr>
    </w:lvl>
    <w:lvl w:ilvl="7" w:tplc="C1BCED16">
      <w:numFmt w:val="bullet"/>
      <w:lvlText w:val="•"/>
      <w:lvlJc w:val="left"/>
      <w:pPr>
        <w:ind w:left="1519" w:hanging="181"/>
      </w:pPr>
      <w:rPr>
        <w:rFonts w:hint="default"/>
        <w:lang w:val="ru-RU" w:eastAsia="ru-RU" w:bidi="ru-RU"/>
      </w:rPr>
    </w:lvl>
    <w:lvl w:ilvl="8" w:tplc="1180BFA0">
      <w:numFmt w:val="bullet"/>
      <w:lvlText w:val="•"/>
      <w:lvlJc w:val="left"/>
      <w:pPr>
        <w:ind w:left="1736" w:hanging="181"/>
      </w:pPr>
      <w:rPr>
        <w:rFonts w:hint="default"/>
        <w:lang w:val="ru-RU" w:eastAsia="ru-RU" w:bidi="ru-RU"/>
      </w:rPr>
    </w:lvl>
  </w:abstractNum>
  <w:abstractNum w:abstractNumId="11">
    <w:nsid w:val="757259D4"/>
    <w:multiLevelType w:val="hybridMultilevel"/>
    <w:tmpl w:val="CC32527E"/>
    <w:lvl w:ilvl="0" w:tplc="077A1E9A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3D28ABD8">
      <w:numFmt w:val="bullet"/>
      <w:lvlText w:val="•"/>
      <w:lvlJc w:val="left"/>
      <w:pPr>
        <w:ind w:left="217" w:hanging="181"/>
      </w:pPr>
      <w:rPr>
        <w:rFonts w:hint="default"/>
        <w:lang w:val="ru-RU" w:eastAsia="ru-RU" w:bidi="ru-RU"/>
      </w:rPr>
    </w:lvl>
    <w:lvl w:ilvl="2" w:tplc="30DE0F94">
      <w:numFmt w:val="bullet"/>
      <w:lvlText w:val="•"/>
      <w:lvlJc w:val="left"/>
      <w:pPr>
        <w:ind w:left="434" w:hanging="181"/>
      </w:pPr>
      <w:rPr>
        <w:rFonts w:hint="default"/>
        <w:lang w:val="ru-RU" w:eastAsia="ru-RU" w:bidi="ru-RU"/>
      </w:rPr>
    </w:lvl>
    <w:lvl w:ilvl="3" w:tplc="253A9BEC">
      <w:numFmt w:val="bullet"/>
      <w:lvlText w:val="•"/>
      <w:lvlJc w:val="left"/>
      <w:pPr>
        <w:ind w:left="651" w:hanging="181"/>
      </w:pPr>
      <w:rPr>
        <w:rFonts w:hint="default"/>
        <w:lang w:val="ru-RU" w:eastAsia="ru-RU" w:bidi="ru-RU"/>
      </w:rPr>
    </w:lvl>
    <w:lvl w:ilvl="4" w:tplc="247C001C">
      <w:numFmt w:val="bullet"/>
      <w:lvlText w:val="•"/>
      <w:lvlJc w:val="left"/>
      <w:pPr>
        <w:ind w:left="868" w:hanging="181"/>
      </w:pPr>
      <w:rPr>
        <w:rFonts w:hint="default"/>
        <w:lang w:val="ru-RU" w:eastAsia="ru-RU" w:bidi="ru-RU"/>
      </w:rPr>
    </w:lvl>
    <w:lvl w:ilvl="5" w:tplc="94F897E2">
      <w:numFmt w:val="bullet"/>
      <w:lvlText w:val="•"/>
      <w:lvlJc w:val="left"/>
      <w:pPr>
        <w:ind w:left="1085" w:hanging="181"/>
      </w:pPr>
      <w:rPr>
        <w:rFonts w:hint="default"/>
        <w:lang w:val="ru-RU" w:eastAsia="ru-RU" w:bidi="ru-RU"/>
      </w:rPr>
    </w:lvl>
    <w:lvl w:ilvl="6" w:tplc="6944D906">
      <w:numFmt w:val="bullet"/>
      <w:lvlText w:val="•"/>
      <w:lvlJc w:val="left"/>
      <w:pPr>
        <w:ind w:left="1302" w:hanging="181"/>
      </w:pPr>
      <w:rPr>
        <w:rFonts w:hint="default"/>
        <w:lang w:val="ru-RU" w:eastAsia="ru-RU" w:bidi="ru-RU"/>
      </w:rPr>
    </w:lvl>
    <w:lvl w:ilvl="7" w:tplc="383CD13E">
      <w:numFmt w:val="bullet"/>
      <w:lvlText w:val="•"/>
      <w:lvlJc w:val="left"/>
      <w:pPr>
        <w:ind w:left="1519" w:hanging="181"/>
      </w:pPr>
      <w:rPr>
        <w:rFonts w:hint="default"/>
        <w:lang w:val="ru-RU" w:eastAsia="ru-RU" w:bidi="ru-RU"/>
      </w:rPr>
    </w:lvl>
    <w:lvl w:ilvl="8" w:tplc="D266489C">
      <w:numFmt w:val="bullet"/>
      <w:lvlText w:val="•"/>
      <w:lvlJc w:val="left"/>
      <w:pPr>
        <w:ind w:left="1736" w:hanging="1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559E"/>
    <w:rsid w:val="00001535"/>
    <w:rsid w:val="000568FB"/>
    <w:rsid w:val="000D253F"/>
    <w:rsid w:val="00106A86"/>
    <w:rsid w:val="00121227"/>
    <w:rsid w:val="0018385B"/>
    <w:rsid w:val="001905B6"/>
    <w:rsid w:val="001C6FBC"/>
    <w:rsid w:val="001F6DFE"/>
    <w:rsid w:val="0023135D"/>
    <w:rsid w:val="00246C3C"/>
    <w:rsid w:val="00293499"/>
    <w:rsid w:val="002A6C31"/>
    <w:rsid w:val="002B6135"/>
    <w:rsid w:val="002E333D"/>
    <w:rsid w:val="0031122B"/>
    <w:rsid w:val="0032763C"/>
    <w:rsid w:val="00327E0F"/>
    <w:rsid w:val="003506CE"/>
    <w:rsid w:val="00351D58"/>
    <w:rsid w:val="003A2E30"/>
    <w:rsid w:val="003C67AA"/>
    <w:rsid w:val="003D7418"/>
    <w:rsid w:val="003E6D7D"/>
    <w:rsid w:val="003E74B1"/>
    <w:rsid w:val="004440CC"/>
    <w:rsid w:val="00493EC3"/>
    <w:rsid w:val="004C301C"/>
    <w:rsid w:val="004F2E3B"/>
    <w:rsid w:val="004F71B7"/>
    <w:rsid w:val="00502B07"/>
    <w:rsid w:val="00506FAF"/>
    <w:rsid w:val="0051690D"/>
    <w:rsid w:val="0052559E"/>
    <w:rsid w:val="005509E2"/>
    <w:rsid w:val="00570158"/>
    <w:rsid w:val="005D4EC5"/>
    <w:rsid w:val="00681E79"/>
    <w:rsid w:val="006845D6"/>
    <w:rsid w:val="006B6355"/>
    <w:rsid w:val="006C49CD"/>
    <w:rsid w:val="00704D02"/>
    <w:rsid w:val="00772D16"/>
    <w:rsid w:val="007B3AFE"/>
    <w:rsid w:val="007B776B"/>
    <w:rsid w:val="007C1C37"/>
    <w:rsid w:val="007E280E"/>
    <w:rsid w:val="00845BF9"/>
    <w:rsid w:val="0088741D"/>
    <w:rsid w:val="008F37D2"/>
    <w:rsid w:val="00951EA9"/>
    <w:rsid w:val="00965F85"/>
    <w:rsid w:val="00A457C5"/>
    <w:rsid w:val="00A87F27"/>
    <w:rsid w:val="00AE1598"/>
    <w:rsid w:val="00AE51BC"/>
    <w:rsid w:val="00B27846"/>
    <w:rsid w:val="00B34995"/>
    <w:rsid w:val="00B41DA6"/>
    <w:rsid w:val="00B8591A"/>
    <w:rsid w:val="00BB2E2A"/>
    <w:rsid w:val="00BB3F1A"/>
    <w:rsid w:val="00BD3012"/>
    <w:rsid w:val="00C0055F"/>
    <w:rsid w:val="00C026D4"/>
    <w:rsid w:val="00C753E2"/>
    <w:rsid w:val="00C90792"/>
    <w:rsid w:val="00C9706B"/>
    <w:rsid w:val="00CA7A20"/>
    <w:rsid w:val="00CE02F0"/>
    <w:rsid w:val="00CE4DAD"/>
    <w:rsid w:val="00D71D3C"/>
    <w:rsid w:val="00D943A5"/>
    <w:rsid w:val="00DA6D00"/>
    <w:rsid w:val="00DC6246"/>
    <w:rsid w:val="00DF695F"/>
    <w:rsid w:val="00DF7191"/>
    <w:rsid w:val="00E20C08"/>
    <w:rsid w:val="00E27EF7"/>
    <w:rsid w:val="00E5233A"/>
    <w:rsid w:val="00E963C9"/>
    <w:rsid w:val="00EA6B30"/>
    <w:rsid w:val="00ED735C"/>
    <w:rsid w:val="00EF070A"/>
    <w:rsid w:val="00EF53EF"/>
    <w:rsid w:val="00F20F87"/>
    <w:rsid w:val="00F2564A"/>
    <w:rsid w:val="00F30F74"/>
    <w:rsid w:val="00F314A9"/>
    <w:rsid w:val="00FA1AA0"/>
    <w:rsid w:val="00FF3182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E2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2E2A"/>
    <w:pPr>
      <w:ind w:left="12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B2E2A"/>
    <w:pPr>
      <w:ind w:left="55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E2A"/>
    <w:rPr>
      <w:sz w:val="24"/>
      <w:szCs w:val="24"/>
    </w:rPr>
  </w:style>
  <w:style w:type="paragraph" w:styleId="a4">
    <w:name w:val="List Paragraph"/>
    <w:basedOn w:val="a"/>
    <w:uiPriority w:val="1"/>
    <w:qFormat/>
    <w:rsid w:val="00BB2E2A"/>
    <w:pPr>
      <w:ind w:left="3001" w:hanging="289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BB2E2A"/>
    <w:pPr>
      <w:spacing w:line="258" w:lineRule="exact"/>
      <w:ind w:left="112"/>
    </w:pPr>
  </w:style>
  <w:style w:type="table" w:customStyle="1" w:styleId="TableGrid">
    <w:name w:val="TableGrid"/>
    <w:rsid w:val="00965F85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basedOn w:val="a"/>
    <w:link w:val="a6"/>
    <w:uiPriority w:val="1"/>
    <w:qFormat/>
    <w:rsid w:val="00493EC3"/>
    <w:pPr>
      <w:widowControl/>
      <w:autoSpaceDE/>
      <w:autoSpaceDN/>
    </w:pPr>
    <w:rPr>
      <w:rFonts w:ascii="Calibri" w:hAnsi="Calibri"/>
      <w:i/>
      <w:iCs/>
      <w:sz w:val="20"/>
      <w:szCs w:val="20"/>
      <w:lang w:val="en-US" w:eastAsia="en-US" w:bidi="en-US"/>
    </w:rPr>
  </w:style>
  <w:style w:type="table" w:styleId="a7">
    <w:name w:val="Table Grid"/>
    <w:basedOn w:val="a1"/>
    <w:rsid w:val="00493EC3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493EC3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customStyle="1" w:styleId="c5">
    <w:name w:val="c5"/>
    <w:basedOn w:val="a0"/>
    <w:rsid w:val="001F6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webinars/old/distancionnogo-obucheniya-opyt-raboty-direktorov-pedago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webinars/old/distancionnoe-obuchenie-reshenie-ot-ya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webinars/old/kacestvo-07-05" TargetMode="External"/><Relationship Id="rId5" Type="http://schemas.openxmlformats.org/officeDocument/2006/relationships/hyperlink" Target="https://www.yaklass.ru/webinars/old/2020-05-15-kontrolna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2020-10-18T17:00:00Z</dcterms:created>
  <dcterms:modified xsi:type="dcterms:W3CDTF">2020-10-18T17:01:00Z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