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AFD" w:rsidRDefault="00254AFD" w:rsidP="00254AFD">
      <w:pPr>
        <w:pStyle w:val="a3"/>
        <w:ind w:firstLine="708"/>
        <w:rPr>
          <w:sz w:val="32"/>
          <w:szCs w:val="33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7.5pt;margin-top:96pt;width:439.6pt;height:329.85pt;z-index:-251656192" wrapcoords="-31 0 -31 21559 21600 21559 21600 0 -31 0">
            <v:imagedata r:id="rId4" o:title="020"/>
            <w10:wrap type="through"/>
          </v:shape>
        </w:pict>
      </w:r>
      <w:r w:rsidRPr="00254AFD">
        <w:rPr>
          <w:sz w:val="32"/>
          <w:szCs w:val="33"/>
        </w:rPr>
        <w:t>Учащиеся нашей школы не только хорошие чтецы, но и отменные певцы. Когда часть школьников встречает гостей в стенах школы, другая, защищает имя школы на окружном этапе конкурса "Песня в солдатской шинели".</w:t>
      </w:r>
    </w:p>
    <w:p w:rsidR="00254AFD" w:rsidRPr="00254AFD" w:rsidRDefault="00254AFD" w:rsidP="00254AFD">
      <w:pPr>
        <w:pStyle w:val="a3"/>
        <w:ind w:firstLine="708"/>
        <w:rPr>
          <w:sz w:val="22"/>
        </w:rPr>
      </w:pPr>
    </w:p>
    <w:p w:rsidR="00656985" w:rsidRDefault="00254AFD">
      <w:r>
        <w:rPr>
          <w:noProof/>
        </w:rPr>
        <w:pict>
          <v:shape id="_x0000_s1027" type="#_x0000_t75" style="position:absolute;margin-left:63.75pt;margin-top:321.9pt;width:439.25pt;height:329.6pt;z-index:-251654144" wrapcoords="-31 0 -31 21559 21600 21559 21600 0 -31 0">
            <v:imagedata r:id="rId5" o:title="022"/>
            <w10:wrap type="through"/>
          </v:shape>
        </w:pict>
      </w:r>
    </w:p>
    <w:sectPr w:rsidR="00656985" w:rsidSect="00254A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54AFD"/>
    <w:rsid w:val="00254AFD"/>
    <w:rsid w:val="00656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4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8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179</Characters>
  <Application>Microsoft Office Word</Application>
  <DocSecurity>0</DocSecurity>
  <Lines>1</Lines>
  <Paragraphs>1</Paragraphs>
  <ScaleCrop>false</ScaleCrop>
  <Company>SPecialiST RePack</Company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2020-02-12T18:38:00Z</dcterms:created>
  <dcterms:modified xsi:type="dcterms:W3CDTF">2020-02-12T18:39:00Z</dcterms:modified>
</cp:coreProperties>
</file>